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3AA1C" w14:textId="306298A7" w:rsidR="001D429B" w:rsidRDefault="00495F49">
      <w:pPr>
        <w:jc w:val="center"/>
        <w:rPr>
          <w:rFonts w:ascii="Century Gothic" w:eastAsia="Century Gothic" w:hAnsi="Century Gothic" w:cs="Century Gothic"/>
          <w:b/>
          <w:bCs/>
          <w:sz w:val="60"/>
          <w:szCs w:val="60"/>
        </w:rPr>
      </w:pPr>
      <w:r>
        <w:rPr>
          <w:rFonts w:ascii="Century Gothic" w:eastAsia="Century Gothic" w:hAnsi="Century Gothic" w:cs="Century Gothic"/>
          <w:b/>
          <w:bCs/>
          <w:sz w:val="60"/>
          <w:szCs w:val="60"/>
        </w:rPr>
        <w:t>First Sunday of Advent</w:t>
      </w:r>
    </w:p>
    <w:p w14:paraId="1311AF38" w14:textId="44E6DA5E" w:rsidR="001D429B" w:rsidRDefault="00000000">
      <w:pPr>
        <w:jc w:val="center"/>
        <w:rPr>
          <w:rFonts w:ascii="Century Gothic" w:eastAsia="Century Gothic" w:hAnsi="Century Gothic" w:cs="Century Gothic"/>
          <w:b/>
          <w:bCs/>
          <w:sz w:val="60"/>
          <w:szCs w:val="60"/>
        </w:rPr>
      </w:pPr>
      <w:r>
        <w:rPr>
          <w:rFonts w:ascii="Century Gothic" w:eastAsia="Century Gothic" w:hAnsi="Century Gothic" w:cs="Century Gothic"/>
          <w:b/>
          <w:bCs/>
          <w:sz w:val="60"/>
          <w:szCs w:val="60"/>
        </w:rPr>
        <w:t>November 3</w:t>
      </w:r>
      <w:r w:rsidR="00495F49">
        <w:rPr>
          <w:rFonts w:ascii="Century Gothic" w:eastAsia="Century Gothic" w:hAnsi="Century Gothic" w:cs="Century Gothic"/>
          <w:b/>
          <w:bCs/>
          <w:sz w:val="60"/>
          <w:szCs w:val="60"/>
        </w:rPr>
        <w:t>0</w:t>
      </w:r>
      <w:r>
        <w:rPr>
          <w:rFonts w:ascii="Century Gothic" w:eastAsia="Century Gothic" w:hAnsi="Century Gothic" w:cs="Century Gothic"/>
          <w:b/>
          <w:bCs/>
          <w:sz w:val="60"/>
          <w:szCs w:val="60"/>
        </w:rPr>
        <w:t xml:space="preserve">, </w:t>
      </w:r>
      <w:proofErr w:type="gramStart"/>
      <w:r>
        <w:rPr>
          <w:rFonts w:ascii="Century Gothic" w:eastAsia="Century Gothic" w:hAnsi="Century Gothic" w:cs="Century Gothic"/>
          <w:b/>
          <w:bCs/>
          <w:sz w:val="60"/>
          <w:szCs w:val="60"/>
        </w:rPr>
        <w:t>2025—10</w:t>
      </w:r>
      <w:proofErr w:type="gramEnd"/>
      <w:r>
        <w:rPr>
          <w:rFonts w:ascii="Century Gothic" w:eastAsia="Century Gothic" w:hAnsi="Century Gothic" w:cs="Century Gothic"/>
          <w:b/>
          <w:bCs/>
          <w:sz w:val="60"/>
          <w:szCs w:val="60"/>
        </w:rPr>
        <w:t>am</w:t>
      </w:r>
    </w:p>
    <w:p w14:paraId="287BAFEB" w14:textId="77777777" w:rsidR="001D429B" w:rsidRPr="006E2A19" w:rsidRDefault="001D429B">
      <w:pPr>
        <w:jc w:val="center"/>
        <w:rPr>
          <w:rFonts w:ascii="Century Gothic" w:eastAsia="Century Gothic" w:hAnsi="Century Gothic" w:cs="Century Gothic"/>
          <w:sz w:val="24"/>
          <w:szCs w:val="24"/>
        </w:rPr>
      </w:pPr>
    </w:p>
    <w:p w14:paraId="2C189A2C" w14:textId="4C9AFD43" w:rsidR="001D429B" w:rsidRDefault="00495F49">
      <w:pPr>
        <w:jc w:val="center"/>
        <w:rPr>
          <w:rFonts w:ascii="Century Gothic" w:eastAsia="Century Gothic" w:hAnsi="Century Gothic" w:cs="Century Gothic"/>
        </w:rPr>
      </w:pPr>
      <w:r>
        <w:rPr>
          <w:rFonts w:ascii="Century Gothic" w:eastAsia="Century Gothic" w:hAnsi="Century Gothic" w:cs="Century Gothic"/>
          <w:noProof/>
          <w:sz w:val="40"/>
          <w:szCs w:val="40"/>
        </w:rPr>
        <w:drawing>
          <wp:inline distT="0" distB="0" distL="0" distR="0" wp14:anchorId="70F2D7AB" wp14:editId="2F489D47">
            <wp:extent cx="5029200" cy="5066522"/>
            <wp:effectExtent l="0" t="0" r="0" b="1270"/>
            <wp:docPr id="72039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9200" cy="5066522"/>
                    </a:xfrm>
                    <a:prstGeom prst="rect">
                      <a:avLst/>
                    </a:prstGeom>
                    <a:noFill/>
                    <a:ln>
                      <a:noFill/>
                    </a:ln>
                  </pic:spPr>
                </pic:pic>
              </a:graphicData>
            </a:graphic>
          </wp:inline>
        </w:drawing>
      </w:r>
    </w:p>
    <w:p w14:paraId="46DF4E9E" w14:textId="77777777" w:rsidR="001D429B" w:rsidRPr="006E2A19" w:rsidRDefault="001D429B">
      <w:pPr>
        <w:jc w:val="center"/>
        <w:rPr>
          <w:rFonts w:ascii="Century Gothic" w:eastAsia="Century Gothic" w:hAnsi="Century Gothic" w:cs="Century Gothic"/>
          <w:sz w:val="24"/>
          <w:szCs w:val="24"/>
        </w:rPr>
      </w:pPr>
    </w:p>
    <w:p w14:paraId="7FD7EBEB" w14:textId="77777777" w:rsidR="001D429B" w:rsidRDefault="00000000">
      <w:pPr>
        <w:jc w:val="center"/>
        <w:rPr>
          <w:rFonts w:ascii="Century Gothic" w:eastAsia="Century Gothic" w:hAnsi="Century Gothic" w:cs="Century Gothic"/>
          <w:b/>
          <w:bCs/>
          <w:sz w:val="60"/>
          <w:szCs w:val="60"/>
        </w:rPr>
      </w:pPr>
      <w:r>
        <w:rPr>
          <w:rFonts w:ascii="Century Gothic" w:eastAsia="Century Gothic" w:hAnsi="Century Gothic" w:cs="Century Gothic"/>
          <w:b/>
          <w:bCs/>
          <w:sz w:val="60"/>
          <w:szCs w:val="60"/>
        </w:rPr>
        <w:t>Holy Communion Lutheran Church</w:t>
      </w:r>
    </w:p>
    <w:p w14:paraId="1982A57D" w14:textId="77777777" w:rsidR="001D429B" w:rsidRDefault="00000000">
      <w:pPr>
        <w:jc w:val="center"/>
        <w:rPr>
          <w:rFonts w:ascii="Century Gothic" w:eastAsia="Century Gothic" w:hAnsi="Century Gothic" w:cs="Century Gothic"/>
          <w:sz w:val="40"/>
          <w:szCs w:val="40"/>
        </w:rPr>
      </w:pPr>
      <w:r>
        <w:rPr>
          <w:rFonts w:ascii="Century Gothic" w:eastAsia="Century Gothic" w:hAnsi="Century Gothic" w:cs="Century Gothic"/>
          <w:sz w:val="40"/>
          <w:szCs w:val="40"/>
        </w:rPr>
        <w:t>6220 Portsmouth Blvd, Portsmouth, VA 23701</w:t>
      </w:r>
    </w:p>
    <w:p w14:paraId="44135D7D" w14:textId="77777777" w:rsidR="001D429B" w:rsidRDefault="00000000">
      <w:pPr>
        <w:jc w:val="center"/>
        <w:rPr>
          <w:rFonts w:ascii="Century Gothic" w:eastAsia="Century Gothic" w:hAnsi="Century Gothic" w:cs="Century Gothic"/>
          <w:sz w:val="40"/>
          <w:szCs w:val="40"/>
        </w:rPr>
      </w:pPr>
      <w:r>
        <w:rPr>
          <w:rFonts w:ascii="Century Gothic" w:eastAsia="Century Gothic" w:hAnsi="Century Gothic" w:cs="Century Gothic"/>
          <w:sz w:val="40"/>
          <w:szCs w:val="40"/>
        </w:rPr>
        <w:t>757-488-2604</w:t>
      </w:r>
    </w:p>
    <w:p w14:paraId="35F65D47" w14:textId="77777777" w:rsidR="001D429B" w:rsidRDefault="001D429B">
      <w:pPr>
        <w:jc w:val="center"/>
        <w:rPr>
          <w:rFonts w:ascii="Century Gothic" w:eastAsia="Century Gothic" w:hAnsi="Century Gothic" w:cs="Century Gothic"/>
          <w:sz w:val="40"/>
          <w:szCs w:val="40"/>
        </w:rPr>
      </w:pPr>
      <w:hyperlink r:id="rId8">
        <w:r>
          <w:rPr>
            <w:rFonts w:ascii="Century Gothic" w:eastAsia="Century Gothic" w:hAnsi="Century Gothic" w:cs="Century Gothic"/>
            <w:color w:val="0000EE"/>
            <w:sz w:val="40"/>
            <w:szCs w:val="40"/>
            <w:u w:val="single"/>
          </w:rPr>
          <w:t>www.HCPort.com</w:t>
        </w:r>
      </w:hyperlink>
    </w:p>
    <w:p w14:paraId="4765309A" w14:textId="77777777" w:rsidR="001D429B" w:rsidRDefault="001D429B">
      <w:pPr>
        <w:jc w:val="center"/>
        <w:rPr>
          <w:rFonts w:ascii="Century Gothic" w:eastAsia="Century Gothic" w:hAnsi="Century Gothic" w:cs="Century Gothic"/>
        </w:rPr>
      </w:pPr>
    </w:p>
    <w:p w14:paraId="10066C8C" w14:textId="77777777" w:rsidR="001D429B" w:rsidRPr="002F21F0" w:rsidRDefault="00000000">
      <w:pPr>
        <w:pBdr>
          <w:top w:val="single" w:sz="4" w:space="1" w:color="000000"/>
          <w:left w:val="single" w:sz="4" w:space="4" w:color="000000"/>
          <w:bottom w:val="single" w:sz="4" w:space="1" w:color="000000"/>
          <w:right w:val="single" w:sz="4" w:space="4" w:color="000000"/>
        </w:pBdr>
        <w:jc w:val="center"/>
        <w:rPr>
          <w:rFonts w:ascii="Century Gothic" w:eastAsia="Century Gothic" w:hAnsi="Century Gothic" w:cs="Century Gothic"/>
          <w:sz w:val="36"/>
          <w:szCs w:val="36"/>
        </w:rPr>
      </w:pPr>
      <w:r w:rsidRPr="002F21F0">
        <w:rPr>
          <w:rFonts w:ascii="Century Gothic" w:eastAsia="Century Gothic" w:hAnsi="Century Gothic" w:cs="Century Gothic"/>
          <w:b/>
          <w:bCs/>
          <w:sz w:val="36"/>
          <w:szCs w:val="36"/>
        </w:rPr>
        <w:t>Mission:</w:t>
      </w:r>
      <w:r w:rsidRPr="002F21F0">
        <w:rPr>
          <w:rFonts w:ascii="Century Gothic" w:eastAsia="Century Gothic" w:hAnsi="Century Gothic" w:cs="Century Gothic"/>
          <w:sz w:val="36"/>
          <w:szCs w:val="36"/>
        </w:rPr>
        <w:t xml:space="preserve"> To make Christ known in our actions and our faith</w:t>
      </w:r>
    </w:p>
    <w:p w14:paraId="0F70C03A" w14:textId="77777777" w:rsidR="002F21F0" w:rsidRPr="002F21F0" w:rsidRDefault="00000000" w:rsidP="006E2A19">
      <w:pPr>
        <w:pBdr>
          <w:top w:val="single" w:sz="4" w:space="1" w:color="000000"/>
          <w:left w:val="single" w:sz="4" w:space="4" w:color="000000"/>
          <w:bottom w:val="single" w:sz="4" w:space="1" w:color="000000"/>
          <w:right w:val="single" w:sz="4" w:space="4" w:color="000000"/>
        </w:pBdr>
        <w:jc w:val="center"/>
        <w:rPr>
          <w:rFonts w:ascii="Century Gothic" w:eastAsia="Century Gothic" w:hAnsi="Century Gothic" w:cs="Century Gothic"/>
          <w:sz w:val="36"/>
          <w:szCs w:val="36"/>
        </w:rPr>
      </w:pPr>
      <w:r w:rsidRPr="002F21F0">
        <w:rPr>
          <w:rFonts w:ascii="Century Gothic" w:eastAsia="Century Gothic" w:hAnsi="Century Gothic" w:cs="Century Gothic"/>
          <w:b/>
          <w:bCs/>
          <w:sz w:val="36"/>
          <w:szCs w:val="36"/>
        </w:rPr>
        <w:t>Vision:</w:t>
      </w:r>
      <w:r w:rsidRPr="002F21F0">
        <w:rPr>
          <w:rFonts w:ascii="Century Gothic" w:eastAsia="Century Gothic" w:hAnsi="Century Gothic" w:cs="Century Gothic"/>
          <w:sz w:val="36"/>
          <w:szCs w:val="36"/>
        </w:rPr>
        <w:t xml:space="preserve"> We are a community living out the gospel of Jesus Christ by service to the Portsmouth Community and by following Jesus.</w:t>
      </w:r>
      <w:bookmarkStart w:id="0" w:name="_heading=h.jtgp5g45xrrh" w:colFirst="0" w:colLast="0"/>
      <w:bookmarkStart w:id="1" w:name="_heading=h.e409b151nzll" w:colFirst="0" w:colLast="0"/>
      <w:bookmarkEnd w:id="0"/>
      <w:bookmarkEnd w:id="1"/>
    </w:p>
    <w:p w14:paraId="60381126" w14:textId="45E2234B" w:rsidR="001D429B" w:rsidRPr="002F21F0" w:rsidRDefault="00000000" w:rsidP="002F21F0">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sz w:val="4"/>
          <w:szCs w:val="4"/>
        </w:rPr>
      </w:pPr>
      <w:r w:rsidRPr="002F21F0">
        <w:rPr>
          <w:rFonts w:ascii="Century Gothic" w:hAnsi="Century Gothic"/>
          <w:sz w:val="4"/>
          <w:szCs w:val="4"/>
        </w:rPr>
        <w:br w:type="page"/>
      </w:r>
    </w:p>
    <w:p w14:paraId="0316FAE5" w14:textId="77777777" w:rsidR="00997991" w:rsidRPr="00904F0F" w:rsidRDefault="00997991" w:rsidP="00997991">
      <w:pPr>
        <w:pBdr>
          <w:top w:val="single" w:sz="4" w:space="1" w:color="auto"/>
          <w:left w:val="single" w:sz="4" w:space="4" w:color="auto"/>
          <w:bottom w:val="single" w:sz="4" w:space="1" w:color="auto"/>
          <w:right w:val="single" w:sz="4" w:space="4" w:color="auto"/>
          <w:bar w:val="single" w:sz="4" w:color="auto"/>
        </w:pBdr>
        <w:snapToGrid w:val="0"/>
        <w:jc w:val="center"/>
        <w:rPr>
          <w:rFonts w:ascii="Century Gothic" w:eastAsia="Century Gothic" w:hAnsi="Century Gothic" w:cs="Century Gothic"/>
          <w:sz w:val="36"/>
          <w:szCs w:val="36"/>
        </w:rPr>
      </w:pPr>
      <w:r w:rsidRPr="00904F0F">
        <w:rPr>
          <w:rFonts w:ascii="Century Gothic" w:eastAsia="Century Gothic" w:hAnsi="Century Gothic" w:cs="Century Gothic"/>
          <w:sz w:val="36"/>
          <w:szCs w:val="36"/>
        </w:rPr>
        <w:lastRenderedPageBreak/>
        <w:t>Page numbers (p.) are in front half of the hymnal.</w:t>
      </w:r>
    </w:p>
    <w:p w14:paraId="23A3CEF4" w14:textId="77777777" w:rsidR="00997991" w:rsidRPr="00904F0F" w:rsidRDefault="00997991" w:rsidP="00997991">
      <w:pPr>
        <w:pBdr>
          <w:top w:val="single" w:sz="4" w:space="1" w:color="auto"/>
          <w:left w:val="single" w:sz="4" w:space="4" w:color="auto"/>
          <w:bottom w:val="single" w:sz="4" w:space="1" w:color="auto"/>
          <w:right w:val="single" w:sz="4" w:space="4" w:color="auto"/>
          <w:bar w:val="single" w:sz="4" w:color="auto"/>
        </w:pBdr>
        <w:snapToGrid w:val="0"/>
        <w:jc w:val="center"/>
        <w:rPr>
          <w:rFonts w:ascii="Century Gothic" w:eastAsia="Century Gothic" w:hAnsi="Century Gothic" w:cs="Century Gothic"/>
          <w:sz w:val="36"/>
          <w:szCs w:val="36"/>
        </w:rPr>
      </w:pPr>
      <w:r w:rsidRPr="00904F0F">
        <w:rPr>
          <w:rFonts w:ascii="Century Gothic" w:eastAsia="Century Gothic" w:hAnsi="Century Gothic" w:cs="Century Gothic"/>
          <w:sz w:val="36"/>
          <w:szCs w:val="36"/>
        </w:rPr>
        <w:t xml:space="preserve">Hymn </w:t>
      </w:r>
      <w:proofErr w:type="gramStart"/>
      <w:r w:rsidRPr="00904F0F">
        <w:rPr>
          <w:rFonts w:ascii="Century Gothic" w:eastAsia="Century Gothic" w:hAnsi="Century Gothic" w:cs="Century Gothic"/>
          <w:sz w:val="36"/>
          <w:szCs w:val="36"/>
        </w:rPr>
        <w:t>numbers (#</w:t>
      </w:r>
      <w:proofErr w:type="gramEnd"/>
      <w:r w:rsidRPr="00904F0F">
        <w:rPr>
          <w:rFonts w:ascii="Century Gothic" w:eastAsia="Century Gothic" w:hAnsi="Century Gothic" w:cs="Century Gothic"/>
          <w:sz w:val="36"/>
          <w:szCs w:val="36"/>
        </w:rPr>
        <w:t>) are in back half of the hymnal.</w:t>
      </w:r>
    </w:p>
    <w:p w14:paraId="5E471D1D" w14:textId="77777777" w:rsidR="00997991" w:rsidRPr="00904F0F" w:rsidRDefault="00997991" w:rsidP="00997991">
      <w:pPr>
        <w:pBdr>
          <w:top w:val="single" w:sz="4" w:space="1" w:color="auto"/>
          <w:left w:val="single" w:sz="4" w:space="4" w:color="auto"/>
          <w:bottom w:val="single" w:sz="4" w:space="1" w:color="auto"/>
          <w:right w:val="single" w:sz="4" w:space="4" w:color="auto"/>
          <w:bar w:val="single" w:sz="4" w:color="auto"/>
        </w:pBdr>
        <w:snapToGrid w:val="0"/>
        <w:jc w:val="center"/>
        <w:rPr>
          <w:rFonts w:ascii="Century Gothic" w:eastAsia="Century Gothic" w:hAnsi="Century Gothic" w:cs="Century Gothic"/>
          <w:b/>
          <w:sz w:val="36"/>
          <w:szCs w:val="36"/>
        </w:rPr>
      </w:pPr>
      <w:r w:rsidRPr="00904F0F">
        <w:rPr>
          <w:rFonts w:ascii="Century Gothic" w:eastAsia="Century Gothic" w:hAnsi="Century Gothic" w:cs="Century Gothic"/>
          <w:sz w:val="36"/>
          <w:szCs w:val="36"/>
        </w:rPr>
        <w:t>Everyone is invited to join in</w:t>
      </w:r>
      <w:r w:rsidRPr="00904F0F">
        <w:rPr>
          <w:rFonts w:ascii="Century Gothic" w:eastAsia="Century Gothic" w:hAnsi="Century Gothic" w:cs="Century Gothic"/>
          <w:b/>
          <w:sz w:val="36"/>
          <w:szCs w:val="36"/>
        </w:rPr>
        <w:t xml:space="preserve"> bolded responses.</w:t>
      </w:r>
    </w:p>
    <w:p w14:paraId="6934D466" w14:textId="77777777" w:rsidR="00997991" w:rsidRPr="00904F0F" w:rsidRDefault="00997991" w:rsidP="00997991">
      <w:pPr>
        <w:pBdr>
          <w:top w:val="single" w:sz="4" w:space="1" w:color="auto"/>
          <w:left w:val="single" w:sz="4" w:space="4" w:color="auto"/>
          <w:bottom w:val="single" w:sz="4" w:space="1" w:color="auto"/>
          <w:right w:val="single" w:sz="4" w:space="4" w:color="auto"/>
          <w:bar w:val="single" w:sz="4" w:color="auto"/>
        </w:pBdr>
        <w:snapToGrid w:val="0"/>
        <w:jc w:val="center"/>
        <w:rPr>
          <w:rFonts w:ascii="Century Gothic" w:eastAsia="Century Gothic" w:hAnsi="Century Gothic" w:cs="Century Gothic"/>
          <w:sz w:val="36"/>
          <w:szCs w:val="36"/>
        </w:rPr>
      </w:pPr>
      <w:r w:rsidRPr="00904F0F">
        <w:rPr>
          <w:rFonts w:ascii="Century Gothic" w:eastAsia="Century Gothic" w:hAnsi="Century Gothic" w:cs="Century Gothic"/>
          <w:b/>
          <w:sz w:val="36"/>
          <w:szCs w:val="36"/>
        </w:rPr>
        <w:t>‘+’</w:t>
      </w:r>
      <w:r w:rsidRPr="00904F0F">
        <w:rPr>
          <w:rFonts w:ascii="Century Gothic" w:eastAsia="Century Gothic" w:hAnsi="Century Gothic" w:cs="Century Gothic"/>
          <w:sz w:val="36"/>
          <w:szCs w:val="36"/>
        </w:rPr>
        <w:t xml:space="preserve"> Please stand as you are able.</w:t>
      </w:r>
    </w:p>
    <w:p w14:paraId="2AC5385B" w14:textId="77777777" w:rsidR="00997991" w:rsidRPr="00904F0F" w:rsidRDefault="00997991" w:rsidP="00997991">
      <w:pPr>
        <w:snapToGrid w:val="0"/>
        <w:jc w:val="left"/>
        <w:rPr>
          <w:rFonts w:ascii="Century Gothic" w:eastAsia="Century Gothic" w:hAnsi="Century Gothic" w:cs="Century Gothic"/>
          <w:b/>
          <w:i/>
          <w:sz w:val="36"/>
          <w:szCs w:val="36"/>
        </w:rPr>
      </w:pPr>
    </w:p>
    <w:p w14:paraId="6B0FB2BA" w14:textId="77777777" w:rsidR="00997991" w:rsidRPr="00904F0F" w:rsidRDefault="00997991" w:rsidP="00997991">
      <w:pPr>
        <w:pBdr>
          <w:top w:val="single" w:sz="4" w:space="1" w:color="000000"/>
          <w:left w:val="single" w:sz="4" w:space="4" w:color="000000"/>
          <w:bottom w:val="single" w:sz="4" w:space="1" w:color="000000"/>
          <w:right w:val="single" w:sz="4" w:space="4" w:color="000000"/>
        </w:pBdr>
        <w:snapToGrid w:val="0"/>
        <w:jc w:val="center"/>
        <w:rPr>
          <w:rFonts w:ascii="Century Gothic" w:eastAsia="Century Gothic" w:hAnsi="Century Gothic" w:cs="Century Gothic"/>
          <w:b/>
          <w:i/>
          <w:sz w:val="36"/>
          <w:szCs w:val="36"/>
        </w:rPr>
      </w:pPr>
      <w:r w:rsidRPr="00904F0F">
        <w:rPr>
          <w:rFonts w:ascii="Century Gothic" w:eastAsia="Century Gothic" w:hAnsi="Century Gothic" w:cs="Century Gothic"/>
          <w:b/>
          <w:i/>
          <w:sz w:val="36"/>
          <w:szCs w:val="36"/>
        </w:rPr>
        <w:t>+ Gathering +</w:t>
      </w:r>
    </w:p>
    <w:p w14:paraId="54488833" w14:textId="77777777" w:rsidR="00997991" w:rsidRPr="00904F0F" w:rsidRDefault="00997991" w:rsidP="00997991">
      <w:pPr>
        <w:pBdr>
          <w:top w:val="single" w:sz="4" w:space="1" w:color="000000"/>
          <w:left w:val="single" w:sz="4" w:space="4" w:color="000000"/>
          <w:bottom w:val="single" w:sz="4" w:space="1" w:color="000000"/>
          <w:right w:val="single" w:sz="4" w:space="4" w:color="000000"/>
        </w:pBdr>
        <w:snapToGrid w:val="0"/>
        <w:jc w:val="center"/>
        <w:rPr>
          <w:rFonts w:ascii="Century Gothic" w:eastAsia="Century Gothic" w:hAnsi="Century Gothic" w:cs="Century Gothic"/>
          <w:i/>
          <w:sz w:val="36"/>
          <w:szCs w:val="36"/>
        </w:rPr>
      </w:pPr>
      <w:r w:rsidRPr="00904F0F">
        <w:rPr>
          <w:rFonts w:ascii="Century Gothic" w:eastAsia="Century Gothic" w:hAnsi="Century Gothic" w:cs="Century Gothic"/>
          <w:i/>
          <w:sz w:val="36"/>
          <w:szCs w:val="36"/>
        </w:rPr>
        <w:t>The Holy Spirit calls us together as the people of God.</w:t>
      </w:r>
    </w:p>
    <w:p w14:paraId="7D9DE577" w14:textId="77777777" w:rsidR="00997991" w:rsidRPr="00904F0F" w:rsidRDefault="00997991" w:rsidP="00997991">
      <w:pPr>
        <w:snapToGrid w:val="0"/>
        <w:rPr>
          <w:rFonts w:ascii="Century Gothic" w:eastAsia="Century Gothic" w:hAnsi="Century Gothic" w:cs="Century Gothic"/>
          <w:b/>
          <w:color w:val="000000"/>
          <w:sz w:val="36"/>
          <w:szCs w:val="36"/>
        </w:rPr>
      </w:pPr>
      <w:bookmarkStart w:id="2" w:name="_Hlk214351127"/>
    </w:p>
    <w:p w14:paraId="2D78F760" w14:textId="77777777" w:rsidR="00997991" w:rsidRPr="00904F0F" w:rsidRDefault="00997991" w:rsidP="00997991">
      <w:pPr>
        <w:snapToGrid w:val="0"/>
        <w:jc w:val="left"/>
        <w:rPr>
          <w:rFonts w:ascii="Century Gothic" w:eastAsia="Century Gothic" w:hAnsi="Century Gothic" w:cs="Century Gothic"/>
          <w:bCs/>
          <w:sz w:val="36"/>
          <w:szCs w:val="36"/>
        </w:rPr>
      </w:pPr>
      <w:bookmarkStart w:id="3" w:name="_heading=h.3dy6vkm" w:colFirst="0" w:colLast="0"/>
      <w:bookmarkStart w:id="4" w:name="_Hlk201832209"/>
      <w:bookmarkEnd w:id="3"/>
      <w:r w:rsidRPr="00904F0F">
        <w:rPr>
          <w:rFonts w:ascii="Century Gothic" w:eastAsia="Century Gothic" w:hAnsi="Century Gothic" w:cs="Century Gothic"/>
          <w:b/>
          <w:sz w:val="36"/>
          <w:szCs w:val="36"/>
        </w:rPr>
        <w:t>Prelude</w:t>
      </w:r>
      <w:bookmarkStart w:id="5" w:name="_Hlk199840223"/>
      <w:r w:rsidRPr="00904F0F">
        <w:rPr>
          <w:rFonts w:ascii="Century Gothic" w:eastAsia="Century Gothic" w:hAnsi="Century Gothic" w:cs="Century Gothic"/>
          <w:b/>
          <w:sz w:val="36"/>
          <w:szCs w:val="36"/>
        </w:rPr>
        <w:tab/>
      </w:r>
      <w:bookmarkEnd w:id="5"/>
      <w:r w:rsidRPr="00904F0F">
        <w:rPr>
          <w:rFonts w:ascii="Century Gothic" w:eastAsia="Century Gothic" w:hAnsi="Century Gothic" w:cs="Century Gothic"/>
          <w:b/>
          <w:sz w:val="36"/>
          <w:szCs w:val="36"/>
        </w:rPr>
        <w:tab/>
      </w:r>
      <w:r w:rsidRPr="00904F0F">
        <w:rPr>
          <w:rFonts w:ascii="Century Gothic" w:eastAsia="Century Gothic" w:hAnsi="Century Gothic" w:cs="Century Gothic"/>
          <w:b/>
          <w:sz w:val="36"/>
          <w:szCs w:val="36"/>
        </w:rPr>
        <w:tab/>
      </w:r>
      <w:r w:rsidRPr="00904F0F">
        <w:rPr>
          <w:rFonts w:ascii="Century Gothic" w:eastAsia="Century Gothic" w:hAnsi="Century Gothic" w:cs="Century Gothic"/>
          <w:b/>
          <w:sz w:val="36"/>
          <w:szCs w:val="36"/>
        </w:rPr>
        <w:tab/>
      </w:r>
      <w:r w:rsidRPr="00904F0F">
        <w:rPr>
          <w:rFonts w:ascii="Century Gothic" w:eastAsia="Century Gothic" w:hAnsi="Century Gothic" w:cs="Century Gothic"/>
          <w:b/>
          <w:sz w:val="36"/>
          <w:szCs w:val="36"/>
        </w:rPr>
        <w:tab/>
      </w:r>
      <w:r w:rsidRPr="00904F0F">
        <w:rPr>
          <w:rFonts w:ascii="Century Gothic" w:eastAsia="Century Gothic" w:hAnsi="Century Gothic" w:cs="Century Gothic"/>
          <w:b/>
          <w:sz w:val="36"/>
          <w:szCs w:val="36"/>
        </w:rPr>
        <w:tab/>
        <w:t xml:space="preserve">   </w:t>
      </w:r>
      <w:proofErr w:type="gramStart"/>
      <w:r w:rsidRPr="00904F0F">
        <w:rPr>
          <w:rFonts w:ascii="Century Gothic" w:eastAsia="Century Gothic" w:hAnsi="Century Gothic" w:cs="Century Gothic"/>
          <w:b/>
          <w:sz w:val="36"/>
          <w:szCs w:val="36"/>
        </w:rPr>
        <w:t xml:space="preserve">   </w:t>
      </w:r>
      <w:r w:rsidRPr="00904F0F">
        <w:rPr>
          <w:rFonts w:ascii="Century Gothic" w:eastAsia="Century Gothic" w:hAnsi="Century Gothic" w:cs="Century Gothic"/>
          <w:bCs/>
          <w:sz w:val="36"/>
          <w:szCs w:val="36"/>
        </w:rPr>
        <w:t>“</w:t>
      </w:r>
      <w:proofErr w:type="gramEnd"/>
      <w:r w:rsidRPr="00904F0F">
        <w:rPr>
          <w:rFonts w:ascii="Century Gothic" w:eastAsia="Century Gothic" w:hAnsi="Century Gothic" w:cs="Century Gothic"/>
          <w:bCs/>
          <w:sz w:val="36"/>
          <w:szCs w:val="36"/>
        </w:rPr>
        <w:t>Wake up, the voice calls us”</w:t>
      </w:r>
    </w:p>
    <w:p w14:paraId="14B6DC25" w14:textId="77777777" w:rsidR="00997991" w:rsidRPr="00904F0F" w:rsidRDefault="00997991" w:rsidP="00997991">
      <w:pPr>
        <w:snapToGrid w:val="0"/>
        <w:jc w:val="right"/>
        <w:rPr>
          <w:rFonts w:ascii="Century Gothic" w:eastAsia="Century Gothic" w:hAnsi="Century Gothic" w:cs="Century Gothic"/>
          <w:bCs/>
          <w:i/>
          <w:iCs/>
          <w:sz w:val="36"/>
          <w:szCs w:val="36"/>
        </w:rPr>
      </w:pPr>
      <w:r w:rsidRPr="00904F0F">
        <w:rPr>
          <w:rFonts w:ascii="Century Gothic" w:eastAsia="Century Gothic" w:hAnsi="Century Gothic" w:cs="Century Gothic"/>
          <w:bCs/>
          <w:i/>
          <w:iCs/>
          <w:sz w:val="36"/>
          <w:szCs w:val="36"/>
        </w:rPr>
        <w:t>from BWV 645 by J.S. Bach</w:t>
      </w:r>
    </w:p>
    <w:bookmarkEnd w:id="4"/>
    <w:p w14:paraId="462828BF" w14:textId="77777777" w:rsidR="00997991" w:rsidRPr="00904F0F" w:rsidRDefault="00997991" w:rsidP="00997991">
      <w:pPr>
        <w:snapToGrid w:val="0"/>
        <w:rPr>
          <w:rFonts w:ascii="Century Gothic" w:eastAsia="Century Gothic" w:hAnsi="Century Gothic" w:cs="Century Gothic"/>
          <w:b/>
          <w:sz w:val="36"/>
          <w:szCs w:val="36"/>
        </w:rPr>
      </w:pPr>
    </w:p>
    <w:p w14:paraId="0DAFEECC" w14:textId="77777777" w:rsidR="00997991" w:rsidRPr="00904F0F" w:rsidRDefault="00997991" w:rsidP="00997991">
      <w:pPr>
        <w:snapToGrid w:val="0"/>
        <w:rPr>
          <w:rFonts w:ascii="Century Gothic" w:eastAsia="Century Gothic" w:hAnsi="Century Gothic" w:cs="Century Gothic"/>
          <w:b/>
          <w:sz w:val="36"/>
          <w:szCs w:val="36"/>
        </w:rPr>
      </w:pPr>
      <w:r w:rsidRPr="00904F0F">
        <w:rPr>
          <w:rFonts w:ascii="Century Gothic" w:eastAsia="Century Gothic" w:hAnsi="Century Gothic" w:cs="Century Gothic"/>
          <w:b/>
          <w:sz w:val="36"/>
          <w:szCs w:val="36"/>
        </w:rPr>
        <w:t>+ Lighting of the Advent Wreath</w:t>
      </w:r>
      <w:r w:rsidRPr="00904F0F">
        <w:rPr>
          <w:rFonts w:ascii="Century Gothic" w:eastAsia="Century Gothic" w:hAnsi="Century Gothic" w:cs="Century Gothic"/>
          <w:b/>
          <w:sz w:val="36"/>
          <w:szCs w:val="36"/>
        </w:rPr>
        <w:tab/>
      </w:r>
      <w:r w:rsidRPr="00904F0F">
        <w:rPr>
          <w:rFonts w:ascii="Century Gothic" w:eastAsia="Century Gothic" w:hAnsi="Century Gothic" w:cs="Century Gothic"/>
          <w:b/>
          <w:sz w:val="36"/>
          <w:szCs w:val="36"/>
        </w:rPr>
        <w:tab/>
      </w:r>
      <w:r w:rsidRPr="00904F0F">
        <w:rPr>
          <w:rFonts w:ascii="Century Gothic" w:eastAsia="Century Gothic" w:hAnsi="Century Gothic" w:cs="Century Gothic"/>
          <w:b/>
          <w:sz w:val="36"/>
          <w:szCs w:val="36"/>
        </w:rPr>
        <w:tab/>
      </w:r>
      <w:r w:rsidRPr="00904F0F">
        <w:rPr>
          <w:rFonts w:ascii="Century Gothic" w:eastAsia="Century Gothic" w:hAnsi="Century Gothic" w:cs="Century Gothic"/>
          <w:b/>
          <w:sz w:val="36"/>
          <w:szCs w:val="36"/>
        </w:rPr>
        <w:tab/>
      </w:r>
      <w:r w:rsidRPr="00904F0F">
        <w:rPr>
          <w:rFonts w:ascii="Century Gothic" w:eastAsia="Century Gothic" w:hAnsi="Century Gothic" w:cs="Century Gothic"/>
          <w:b/>
          <w:sz w:val="36"/>
          <w:szCs w:val="36"/>
        </w:rPr>
        <w:tab/>
        <w:t xml:space="preserve">     </w:t>
      </w:r>
      <w:r w:rsidRPr="00904F0F">
        <w:rPr>
          <w:rFonts w:ascii="Century Gothic" w:eastAsia="Century Gothic" w:hAnsi="Century Gothic" w:cs="Century Gothic"/>
          <w:bCs/>
          <w:sz w:val="36"/>
          <w:szCs w:val="36"/>
        </w:rPr>
        <w:t>ELW #253</w:t>
      </w:r>
    </w:p>
    <w:p w14:paraId="3168BF8F" w14:textId="77777777" w:rsidR="00997991" w:rsidRPr="00904F0F" w:rsidRDefault="00997991" w:rsidP="00997991">
      <w:pPr>
        <w:snapToGrid w:val="0"/>
        <w:rPr>
          <w:rFonts w:ascii="Century Gothic" w:eastAsia="Century Gothic" w:hAnsi="Century Gothic" w:cs="Century Gothic"/>
          <w:b/>
          <w:sz w:val="36"/>
          <w:szCs w:val="36"/>
        </w:rPr>
      </w:pPr>
      <w:r w:rsidRPr="00904F0F">
        <w:rPr>
          <w:rFonts w:ascii="Century Gothic" w:eastAsia="Century Gothic" w:hAnsi="Century Gothic" w:cs="Century Gothic"/>
          <w:b/>
          <w:noProof/>
          <w:sz w:val="36"/>
          <w:szCs w:val="36"/>
        </w:rPr>
        <w:drawing>
          <wp:inline distT="0" distB="0" distL="0" distR="0" wp14:anchorId="2B0B7FDB" wp14:editId="7334B046">
            <wp:extent cx="6857720" cy="4082959"/>
            <wp:effectExtent l="0" t="0" r="635" b="0"/>
            <wp:docPr id="1955337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37205" name="Picture 1955337205"/>
                    <pic:cNvPicPr/>
                  </pic:nvPicPr>
                  <pic:blipFill rotWithShape="1">
                    <a:blip r:embed="rId9" cstate="print">
                      <a:extLst>
                        <a:ext uri="{28A0092B-C50C-407E-A947-70E740481C1C}">
                          <a14:useLocalDpi xmlns:a14="http://schemas.microsoft.com/office/drawing/2010/main" val="0"/>
                        </a:ext>
                      </a:extLst>
                    </a:blip>
                    <a:srcRect l="1662" t="11132" r="1497" b="7199"/>
                    <a:stretch>
                      <a:fillRect/>
                    </a:stretch>
                  </pic:blipFill>
                  <pic:spPr bwMode="auto">
                    <a:xfrm>
                      <a:off x="0" y="0"/>
                      <a:ext cx="6858000" cy="4083126"/>
                    </a:xfrm>
                    <a:prstGeom prst="rect">
                      <a:avLst/>
                    </a:prstGeom>
                    <a:ln>
                      <a:noFill/>
                    </a:ln>
                    <a:extLst>
                      <a:ext uri="{53640926-AAD7-44D8-BBD7-CCE9431645EC}">
                        <a14:shadowObscured xmlns:a14="http://schemas.microsoft.com/office/drawing/2010/main"/>
                      </a:ext>
                    </a:extLst>
                  </pic:spPr>
                </pic:pic>
              </a:graphicData>
            </a:graphic>
          </wp:inline>
        </w:drawing>
      </w:r>
    </w:p>
    <w:p w14:paraId="1A899450" w14:textId="77777777" w:rsidR="00997991" w:rsidRPr="00904F0F" w:rsidRDefault="00997991" w:rsidP="00997991">
      <w:pPr>
        <w:snapToGrid w:val="0"/>
        <w:rPr>
          <w:rFonts w:ascii="Century Gothic" w:eastAsia="Century Gothic" w:hAnsi="Century Gothic" w:cs="Century Gothic"/>
          <w:b/>
          <w:sz w:val="36"/>
          <w:szCs w:val="36"/>
        </w:rPr>
      </w:pPr>
      <w:r w:rsidRPr="00904F0F">
        <w:rPr>
          <w:rFonts w:ascii="Century Gothic" w:eastAsia="Century Gothic" w:hAnsi="Century Gothic" w:cs="Century Gothic"/>
          <w:b/>
          <w:sz w:val="36"/>
          <w:szCs w:val="36"/>
        </w:rPr>
        <w:br w:type="page"/>
      </w:r>
    </w:p>
    <w:bookmarkEnd w:id="2"/>
    <w:p w14:paraId="1FCA0E01" w14:textId="77777777" w:rsidR="00495F49" w:rsidRPr="00B14F39" w:rsidRDefault="00495F49" w:rsidP="00495F49">
      <w:pPr>
        <w:snapToGrid w:val="0"/>
        <w:rPr>
          <w:rFonts w:ascii="Century Gothic" w:eastAsia="Century Gothic" w:hAnsi="Century Gothic" w:cs="Century Gothic"/>
          <w:b/>
          <w:bCs/>
          <w:sz w:val="36"/>
          <w:szCs w:val="36"/>
        </w:rPr>
      </w:pPr>
      <w:r w:rsidRPr="00B14F39">
        <w:rPr>
          <w:rFonts w:ascii="Century Gothic" w:eastAsia="Century Gothic" w:hAnsi="Century Gothic" w:cs="Century Gothic"/>
          <w:b/>
          <w:sz w:val="36"/>
          <w:szCs w:val="36"/>
        </w:rPr>
        <w:lastRenderedPageBreak/>
        <w:t xml:space="preserve">+ </w:t>
      </w:r>
      <w:r w:rsidRPr="00B14F39">
        <w:rPr>
          <w:rFonts w:ascii="Century Gothic" w:eastAsia="Century Gothic" w:hAnsi="Century Gothic" w:cs="Century Gothic"/>
          <w:b/>
          <w:bCs/>
          <w:sz w:val="36"/>
          <w:szCs w:val="36"/>
        </w:rPr>
        <w:t>Confession and Forgiveness</w:t>
      </w:r>
    </w:p>
    <w:p w14:paraId="258808CB" w14:textId="77777777" w:rsidR="00495F49" w:rsidRPr="00B14F39" w:rsidRDefault="00495F49" w:rsidP="00495F49">
      <w:pPr>
        <w:snapToGrid w:val="0"/>
        <w:ind w:left="1440"/>
        <w:jc w:val="center"/>
        <w:rPr>
          <w:rFonts w:ascii="Century Gothic" w:eastAsia="Century Gothic" w:hAnsi="Century Gothic" w:cs="Century Gothic"/>
          <w:bCs/>
          <w:i/>
          <w:iCs/>
          <w:color w:val="EE0000"/>
          <w:sz w:val="36"/>
          <w:szCs w:val="36"/>
        </w:rPr>
      </w:pPr>
      <w:r w:rsidRPr="00B14F39">
        <w:rPr>
          <w:rFonts w:ascii="Century Gothic" w:eastAsia="Century Gothic" w:hAnsi="Century Gothic" w:cs="Century Gothic"/>
          <w:bCs/>
          <w:i/>
          <w:iCs/>
          <w:color w:val="EE0000"/>
          <w:sz w:val="36"/>
          <w:szCs w:val="36"/>
        </w:rPr>
        <w:t>All may make the sign of the cross, the sign that is marked at baptism, as the presiding minister begins.</w:t>
      </w:r>
    </w:p>
    <w:p w14:paraId="6EC611B6" w14:textId="77777777" w:rsidR="00495F49" w:rsidRPr="00B14F39" w:rsidRDefault="00495F49" w:rsidP="00495F49">
      <w:pPr>
        <w:widowControl/>
        <w:shd w:val="clear" w:color="auto" w:fill="FFFFFF"/>
        <w:snapToGrid w:val="0"/>
        <w:ind w:left="720"/>
        <w:rPr>
          <w:rFonts w:ascii="Century Gothic" w:hAnsi="Century Gothic"/>
          <w:b/>
          <w:bCs/>
          <w:sz w:val="36"/>
          <w:szCs w:val="36"/>
        </w:rPr>
      </w:pPr>
      <w:r w:rsidRPr="00B14F39">
        <w:rPr>
          <w:rFonts w:ascii="Century Gothic" w:hAnsi="Century Gothic"/>
          <w:sz w:val="36"/>
          <w:szCs w:val="36"/>
        </w:rPr>
        <w:t xml:space="preserve">Blessed be the holy Trinity, </w:t>
      </w:r>
      <w:r w:rsidRPr="00B14F39">
        <w:rPr>
          <w:rFonts w:ascii="Segoe UI Symbol" w:hAnsi="Segoe UI Symbol" w:cs="Segoe UI Symbol"/>
          <w:color w:val="EE0000"/>
          <w:sz w:val="36"/>
          <w:szCs w:val="36"/>
        </w:rPr>
        <w:t>☩</w:t>
      </w:r>
      <w:r w:rsidRPr="00B14F39">
        <w:rPr>
          <w:rFonts w:ascii="Century Gothic" w:hAnsi="Century Gothic"/>
          <w:sz w:val="36"/>
          <w:szCs w:val="36"/>
        </w:rPr>
        <w:t xml:space="preserve"> one God, whose home is heaven and earth, whose salvation is sure. </w:t>
      </w:r>
      <w:r w:rsidRPr="00B14F39">
        <w:rPr>
          <w:rFonts w:ascii="Century Gothic" w:hAnsi="Century Gothic"/>
          <w:b/>
          <w:bCs/>
          <w:sz w:val="36"/>
          <w:szCs w:val="36"/>
        </w:rPr>
        <w:t>Amen.</w:t>
      </w:r>
    </w:p>
    <w:p w14:paraId="3FA25546" w14:textId="77777777" w:rsidR="00495F49" w:rsidRPr="00B14F39" w:rsidRDefault="00495F49" w:rsidP="00495F49">
      <w:pPr>
        <w:widowControl/>
        <w:shd w:val="clear" w:color="auto" w:fill="FFFFFF"/>
        <w:snapToGrid w:val="0"/>
        <w:ind w:left="720"/>
        <w:rPr>
          <w:rFonts w:ascii="Century Gothic" w:hAnsi="Century Gothic"/>
          <w:sz w:val="36"/>
          <w:szCs w:val="36"/>
        </w:rPr>
      </w:pPr>
    </w:p>
    <w:p w14:paraId="51AE3678" w14:textId="77777777" w:rsidR="00495F49" w:rsidRPr="00B14F39" w:rsidRDefault="00495F49" w:rsidP="00495F49">
      <w:pPr>
        <w:widowControl/>
        <w:shd w:val="clear" w:color="auto" w:fill="FFFFFF"/>
        <w:snapToGrid w:val="0"/>
        <w:ind w:left="720"/>
        <w:jc w:val="left"/>
        <w:rPr>
          <w:rFonts w:ascii="Century Gothic" w:hAnsi="Century Gothic"/>
          <w:sz w:val="36"/>
          <w:szCs w:val="36"/>
        </w:rPr>
      </w:pPr>
      <w:r w:rsidRPr="00B14F39">
        <w:rPr>
          <w:rFonts w:ascii="Century Gothic" w:hAnsi="Century Gothic"/>
          <w:sz w:val="36"/>
          <w:szCs w:val="36"/>
        </w:rPr>
        <w:t>Let us confess our sin in the presence of God and of one another.</w:t>
      </w:r>
    </w:p>
    <w:p w14:paraId="236C83D8" w14:textId="77777777" w:rsidR="00495F49" w:rsidRPr="00B14F39" w:rsidRDefault="00495F49" w:rsidP="00495F49">
      <w:pPr>
        <w:widowControl/>
        <w:shd w:val="clear" w:color="auto" w:fill="FFFFFF"/>
        <w:snapToGrid w:val="0"/>
        <w:ind w:left="720"/>
        <w:jc w:val="center"/>
        <w:rPr>
          <w:rFonts w:ascii="Century Gothic" w:hAnsi="Century Gothic"/>
          <w:i/>
          <w:iCs/>
          <w:color w:val="EE0000"/>
          <w:sz w:val="36"/>
          <w:szCs w:val="36"/>
        </w:rPr>
      </w:pPr>
      <w:r w:rsidRPr="00B14F39">
        <w:rPr>
          <w:rFonts w:ascii="Century Gothic" w:hAnsi="Century Gothic"/>
          <w:i/>
          <w:iCs/>
          <w:color w:val="EE0000"/>
          <w:sz w:val="36"/>
          <w:szCs w:val="36"/>
        </w:rPr>
        <w:t>Silence is kept for reflection.</w:t>
      </w:r>
    </w:p>
    <w:p w14:paraId="150ABEAD" w14:textId="77777777" w:rsidR="00495F49" w:rsidRPr="00B14F39" w:rsidRDefault="00495F49" w:rsidP="00495F49">
      <w:pPr>
        <w:ind w:left="720"/>
        <w:rPr>
          <w:rFonts w:ascii="Century Gothic" w:hAnsi="Century Gothic"/>
          <w:b/>
          <w:bCs/>
          <w:sz w:val="36"/>
          <w:szCs w:val="36"/>
        </w:rPr>
      </w:pPr>
      <w:r w:rsidRPr="00B14F39">
        <w:rPr>
          <w:rFonts w:ascii="Century Gothic" w:hAnsi="Century Gothic"/>
          <w:sz w:val="36"/>
          <w:szCs w:val="36"/>
        </w:rPr>
        <w:t xml:space="preserve">Long-expected God, </w:t>
      </w:r>
      <w:r w:rsidRPr="00B14F39">
        <w:rPr>
          <w:rFonts w:ascii="Century Gothic" w:hAnsi="Century Gothic"/>
          <w:b/>
          <w:bCs/>
          <w:sz w:val="36"/>
          <w:szCs w:val="36"/>
        </w:rPr>
        <w:t>we confess that we look to ourselves for the peace and security only you can provide. We reach for swords and spears, reluctant to release our grip on the ways of war. We become impatient while waiting and weary of keeping awake.</w:t>
      </w:r>
    </w:p>
    <w:p w14:paraId="5841B815" w14:textId="77777777" w:rsidR="00495F49" w:rsidRPr="00B14F39" w:rsidRDefault="00495F49" w:rsidP="00495F49">
      <w:pPr>
        <w:ind w:left="720"/>
        <w:rPr>
          <w:rFonts w:ascii="Century Gothic" w:hAnsi="Century Gothic"/>
          <w:sz w:val="36"/>
          <w:szCs w:val="36"/>
        </w:rPr>
      </w:pPr>
      <w:r w:rsidRPr="00B14F39">
        <w:rPr>
          <w:rFonts w:ascii="Century Gothic" w:hAnsi="Century Gothic"/>
          <w:b/>
          <w:bCs/>
          <w:sz w:val="36"/>
          <w:szCs w:val="36"/>
        </w:rPr>
        <w:t xml:space="preserve">Free us from </w:t>
      </w:r>
      <w:proofErr w:type="gramStart"/>
      <w:r w:rsidRPr="00B14F39">
        <w:rPr>
          <w:rFonts w:ascii="Century Gothic" w:hAnsi="Century Gothic"/>
          <w:b/>
          <w:bCs/>
          <w:sz w:val="36"/>
          <w:szCs w:val="36"/>
        </w:rPr>
        <w:t>self-reliance, and</w:t>
      </w:r>
      <w:proofErr w:type="gramEnd"/>
      <w:r w:rsidRPr="00B14F39">
        <w:rPr>
          <w:rFonts w:ascii="Century Gothic" w:hAnsi="Century Gothic"/>
          <w:b/>
          <w:bCs/>
          <w:sz w:val="36"/>
          <w:szCs w:val="36"/>
        </w:rPr>
        <w:t xml:space="preserve"> teach us to live in harmony with our neighbors. Increase our trust in God’s timing, and awaken us to your advent among us, that we may abound in the hope you have promised. Amen.</w:t>
      </w:r>
    </w:p>
    <w:p w14:paraId="6C3FD12C" w14:textId="77777777" w:rsidR="00495F49" w:rsidRPr="00B14F39" w:rsidRDefault="00495F49" w:rsidP="00495F49">
      <w:pPr>
        <w:ind w:left="720"/>
        <w:rPr>
          <w:rFonts w:ascii="Century Gothic" w:hAnsi="Century Gothic"/>
          <w:sz w:val="36"/>
          <w:szCs w:val="36"/>
        </w:rPr>
      </w:pPr>
    </w:p>
    <w:p w14:paraId="67487320" w14:textId="77777777" w:rsidR="00495F49" w:rsidRPr="00B14F39" w:rsidRDefault="00495F49" w:rsidP="00495F49">
      <w:pPr>
        <w:ind w:left="720"/>
        <w:rPr>
          <w:rFonts w:ascii="Century Gothic" w:hAnsi="Century Gothic"/>
          <w:b/>
          <w:bCs/>
          <w:sz w:val="36"/>
          <w:szCs w:val="36"/>
        </w:rPr>
      </w:pPr>
      <w:r w:rsidRPr="00B14F39">
        <w:rPr>
          <w:rFonts w:ascii="Century Gothic" w:hAnsi="Century Gothic"/>
          <w:sz w:val="36"/>
          <w:szCs w:val="36"/>
        </w:rPr>
        <w:t xml:space="preserve">God judges us not as we deserve, but according to God’s own righteousness. </w:t>
      </w:r>
      <w:r w:rsidRPr="00B14F39">
        <w:rPr>
          <w:rFonts w:ascii="Segoe UI Symbol" w:hAnsi="Segoe UI Symbol" w:cs="Segoe UI Symbol"/>
          <w:color w:val="EE0000"/>
          <w:sz w:val="36"/>
          <w:szCs w:val="36"/>
        </w:rPr>
        <w:t>☩</w:t>
      </w:r>
      <w:r w:rsidRPr="00B14F39">
        <w:rPr>
          <w:rFonts w:ascii="Century Gothic" w:hAnsi="Century Gothic"/>
          <w:sz w:val="36"/>
          <w:szCs w:val="36"/>
        </w:rPr>
        <w:t xml:space="preserve"> You are freed and forgiven, saved by grace, and ready to welcome the Savior. </w:t>
      </w:r>
      <w:r w:rsidRPr="00B14F39">
        <w:rPr>
          <w:rFonts w:ascii="Century Gothic" w:hAnsi="Century Gothic"/>
          <w:b/>
          <w:bCs/>
          <w:sz w:val="36"/>
          <w:szCs w:val="36"/>
        </w:rPr>
        <w:t>Amen.</w:t>
      </w:r>
    </w:p>
    <w:p w14:paraId="6175936D" w14:textId="77777777" w:rsidR="00495F49" w:rsidRDefault="00495F49" w:rsidP="00495F49">
      <w:pPr>
        <w:rPr>
          <w:rFonts w:ascii="Century Gothic" w:eastAsia="Century Gothic" w:hAnsi="Century Gothic" w:cs="Century Gothic"/>
          <w:b/>
          <w:sz w:val="36"/>
          <w:szCs w:val="36"/>
        </w:rPr>
      </w:pPr>
      <w:r>
        <w:rPr>
          <w:rFonts w:ascii="Century Gothic" w:eastAsia="Century Gothic" w:hAnsi="Century Gothic" w:cs="Century Gothic"/>
          <w:b/>
          <w:sz w:val="36"/>
          <w:szCs w:val="36"/>
        </w:rPr>
        <w:br w:type="page"/>
      </w:r>
    </w:p>
    <w:p w14:paraId="74C1A412" w14:textId="77777777" w:rsidR="00495F49" w:rsidRPr="00B14F39" w:rsidRDefault="00495F49" w:rsidP="00495F49">
      <w:pPr>
        <w:rPr>
          <w:rFonts w:ascii="Century Gothic" w:eastAsia="Century Gothic" w:hAnsi="Century Gothic" w:cs="Century Gothic"/>
          <w:bCs/>
          <w:sz w:val="36"/>
          <w:szCs w:val="36"/>
        </w:rPr>
      </w:pPr>
      <w:r w:rsidRPr="00B14F39">
        <w:rPr>
          <w:rFonts w:ascii="Century Gothic" w:eastAsia="Century Gothic" w:hAnsi="Century Gothic" w:cs="Century Gothic"/>
          <w:b/>
          <w:sz w:val="36"/>
          <w:szCs w:val="36"/>
        </w:rPr>
        <w:lastRenderedPageBreak/>
        <w:t>+ Gathering Song</w:t>
      </w:r>
      <w:bookmarkStart w:id="6" w:name="_heading=h.7xgi017751r8" w:colFirst="0" w:colLast="0"/>
      <w:bookmarkStart w:id="7" w:name="_heading=h.thr1iwba6zju" w:colFirst="0" w:colLast="0"/>
      <w:bookmarkStart w:id="8" w:name="_Hlk207701734"/>
      <w:bookmarkStart w:id="9" w:name="_Hlk205817679"/>
      <w:bookmarkEnd w:id="6"/>
      <w:bookmarkEnd w:id="7"/>
      <w:r w:rsidRPr="00B14F39">
        <w:rPr>
          <w:rFonts w:ascii="Century Gothic" w:eastAsia="Century Gothic" w:hAnsi="Century Gothic" w:cs="Century Gothic"/>
          <w:bCs/>
          <w:sz w:val="36"/>
          <w:szCs w:val="36"/>
        </w:rPr>
        <w:tab/>
      </w:r>
      <w:r w:rsidRPr="00B14F39">
        <w:rPr>
          <w:rFonts w:ascii="Century Gothic" w:eastAsia="Century Gothic" w:hAnsi="Century Gothic" w:cs="Century Gothic"/>
          <w:bCs/>
          <w:sz w:val="36"/>
          <w:szCs w:val="36"/>
        </w:rPr>
        <w:tab/>
      </w:r>
      <w:proofErr w:type="gramStart"/>
      <w:r w:rsidRPr="00B14F39">
        <w:rPr>
          <w:rFonts w:ascii="Century Gothic" w:eastAsia="Century Gothic" w:hAnsi="Century Gothic" w:cs="Century Gothic"/>
          <w:bCs/>
          <w:sz w:val="36"/>
          <w:szCs w:val="36"/>
        </w:rPr>
        <w:tab/>
        <w:t xml:space="preserve">  ELW</w:t>
      </w:r>
      <w:proofErr w:type="gramEnd"/>
      <w:r w:rsidRPr="00B14F39">
        <w:rPr>
          <w:rFonts w:ascii="Century Gothic" w:eastAsia="Century Gothic" w:hAnsi="Century Gothic" w:cs="Century Gothic"/>
          <w:bCs/>
          <w:sz w:val="36"/>
          <w:szCs w:val="36"/>
        </w:rPr>
        <w:t xml:space="preserve"> #260 “The King Shall Come”</w:t>
      </w:r>
    </w:p>
    <w:p w14:paraId="43C02A92" w14:textId="77777777" w:rsidR="00495F49" w:rsidRPr="00B14F39" w:rsidRDefault="00495F49" w:rsidP="00495F49">
      <w:pPr>
        <w:rPr>
          <w:rFonts w:ascii="Century Gothic" w:eastAsia="Century Gothic" w:hAnsi="Century Gothic" w:cs="Century Gothic"/>
          <w:bCs/>
          <w:sz w:val="36"/>
          <w:szCs w:val="36"/>
        </w:rPr>
      </w:pPr>
      <w:r w:rsidRPr="00B14F39">
        <w:rPr>
          <w:rFonts w:ascii="Century Gothic" w:eastAsia="Century Gothic" w:hAnsi="Century Gothic" w:cs="Century Gothic"/>
          <w:bCs/>
          <w:noProof/>
          <w:sz w:val="36"/>
          <w:szCs w:val="36"/>
        </w:rPr>
        <w:drawing>
          <wp:inline distT="0" distB="0" distL="0" distR="0" wp14:anchorId="56D7E91B" wp14:editId="290AE3F2">
            <wp:extent cx="6857555" cy="3983355"/>
            <wp:effectExtent l="0" t="0" r="635" b="0"/>
            <wp:docPr id="505976510" name="Picture 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76510" name="Picture 2" descr="A sheet music with text&#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78" t="19987" r="1848" b="9356"/>
                    <a:stretch>
                      <a:fillRect/>
                    </a:stretch>
                  </pic:blipFill>
                  <pic:spPr bwMode="auto">
                    <a:xfrm>
                      <a:off x="0" y="0"/>
                      <a:ext cx="6858000" cy="3983613"/>
                    </a:xfrm>
                    <a:prstGeom prst="rect">
                      <a:avLst/>
                    </a:prstGeom>
                    <a:noFill/>
                    <a:ln>
                      <a:noFill/>
                    </a:ln>
                    <a:extLst>
                      <a:ext uri="{53640926-AAD7-44D8-BBD7-CCE9431645EC}">
                        <a14:shadowObscured xmlns:a14="http://schemas.microsoft.com/office/drawing/2010/main"/>
                      </a:ext>
                    </a:extLst>
                  </pic:spPr>
                </pic:pic>
              </a:graphicData>
            </a:graphic>
          </wp:inline>
        </w:drawing>
      </w:r>
    </w:p>
    <w:p w14:paraId="3E2DE966" w14:textId="77777777" w:rsidR="00495F49" w:rsidRPr="00B14F39" w:rsidRDefault="00495F49" w:rsidP="00495F49">
      <w:pPr>
        <w:rPr>
          <w:rFonts w:ascii="Century Gothic" w:eastAsia="Century Gothic" w:hAnsi="Century Gothic" w:cs="Century Gothic"/>
          <w:bCs/>
        </w:rPr>
      </w:pPr>
    </w:p>
    <w:bookmarkEnd w:id="8"/>
    <w:bookmarkEnd w:id="9"/>
    <w:p w14:paraId="025FB70A" w14:textId="77777777" w:rsidR="00495F49" w:rsidRPr="00B14F39" w:rsidRDefault="00495F49" w:rsidP="00495F49">
      <w:pPr>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 Greeting</w:t>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t xml:space="preserve">    </w:t>
      </w:r>
      <w:r w:rsidRPr="00B14F39">
        <w:rPr>
          <w:rFonts w:ascii="Century Gothic" w:eastAsia="Century Gothic" w:hAnsi="Century Gothic" w:cs="Century Gothic"/>
          <w:sz w:val="36"/>
          <w:szCs w:val="36"/>
        </w:rPr>
        <w:t>ELW p.203</w:t>
      </w:r>
    </w:p>
    <w:p w14:paraId="2CFDAAF7" w14:textId="77777777" w:rsidR="00495F49" w:rsidRPr="00B14F39" w:rsidRDefault="00495F49" w:rsidP="00495F49">
      <w:pPr>
        <w:widowControl/>
        <w:ind w:left="720"/>
        <w:rPr>
          <w:rFonts w:ascii="Century Gothic" w:eastAsia="Century Gothic" w:hAnsi="Century Gothic" w:cs="Century Gothic"/>
          <w:sz w:val="36"/>
          <w:szCs w:val="36"/>
        </w:rPr>
      </w:pPr>
      <w:r w:rsidRPr="00B14F39">
        <w:rPr>
          <w:rFonts w:ascii="Century Gothic" w:eastAsia="Century Gothic" w:hAnsi="Century Gothic" w:cs="Century Gothic"/>
          <w:sz w:val="36"/>
          <w:szCs w:val="36"/>
        </w:rPr>
        <w:t>The grace of our Lord Jesus Christ, the love of God, and the communion of the Holy Spirit be with you all.</w:t>
      </w:r>
      <w:bookmarkStart w:id="10" w:name="_heading=h.1t3h5sf" w:colFirst="0" w:colLast="0"/>
      <w:bookmarkEnd w:id="10"/>
    </w:p>
    <w:p w14:paraId="1A947F48" w14:textId="77777777" w:rsidR="00495F49" w:rsidRPr="00B14F39" w:rsidRDefault="00495F49" w:rsidP="00495F49">
      <w:pPr>
        <w:widowControl/>
        <w:ind w:left="72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 xml:space="preserve">And </w:t>
      </w:r>
      <w:proofErr w:type="gramStart"/>
      <w:r w:rsidRPr="00B14F39">
        <w:rPr>
          <w:rFonts w:ascii="Century Gothic" w:eastAsia="Century Gothic" w:hAnsi="Century Gothic" w:cs="Century Gothic"/>
          <w:b/>
          <w:sz w:val="36"/>
          <w:szCs w:val="36"/>
        </w:rPr>
        <w:t>also</w:t>
      </w:r>
      <w:proofErr w:type="gramEnd"/>
      <w:r w:rsidRPr="00B14F39">
        <w:rPr>
          <w:rFonts w:ascii="Century Gothic" w:eastAsia="Century Gothic" w:hAnsi="Century Gothic" w:cs="Century Gothic"/>
          <w:b/>
          <w:sz w:val="36"/>
          <w:szCs w:val="36"/>
        </w:rPr>
        <w:t xml:space="preserve"> with you.</w:t>
      </w:r>
    </w:p>
    <w:p w14:paraId="4DE3A474" w14:textId="77777777" w:rsidR="00495F49" w:rsidRPr="00B14F39" w:rsidRDefault="00495F49" w:rsidP="00495F49">
      <w:pPr>
        <w:rPr>
          <w:rFonts w:ascii="Century Gothic" w:eastAsia="Century Gothic" w:hAnsi="Century Gothic" w:cs="Century Gothic"/>
          <w:i/>
        </w:rPr>
      </w:pPr>
    </w:p>
    <w:p w14:paraId="3128D1EE" w14:textId="77777777" w:rsidR="00495F49" w:rsidRPr="00B14F39" w:rsidRDefault="00495F49" w:rsidP="00495F49">
      <w:pPr>
        <w:jc w:val="left"/>
        <w:rPr>
          <w:rFonts w:ascii="Century Gothic" w:eastAsia="Century Gothic" w:hAnsi="Century Gothic" w:cs="Century Gothic"/>
          <w:iCs/>
          <w:sz w:val="36"/>
          <w:szCs w:val="36"/>
        </w:rPr>
      </w:pPr>
      <w:r w:rsidRPr="00B14F39">
        <w:rPr>
          <w:rFonts w:ascii="Century Gothic" w:eastAsia="Century Gothic" w:hAnsi="Century Gothic" w:cs="Century Gothic"/>
          <w:b/>
          <w:bCs/>
          <w:iCs/>
          <w:sz w:val="36"/>
          <w:szCs w:val="36"/>
        </w:rPr>
        <w:t>+ Kyrie</w:t>
      </w:r>
      <w:r w:rsidRPr="00B14F39">
        <w:rPr>
          <w:rFonts w:ascii="Century Gothic" w:eastAsia="Century Gothic" w:hAnsi="Century Gothic" w:cs="Century Gothic"/>
          <w:b/>
          <w:bCs/>
          <w:iCs/>
          <w:sz w:val="36"/>
          <w:szCs w:val="36"/>
        </w:rPr>
        <w:tab/>
      </w:r>
      <w:r w:rsidRPr="00B14F39">
        <w:rPr>
          <w:rFonts w:ascii="Century Gothic" w:eastAsia="Century Gothic" w:hAnsi="Century Gothic" w:cs="Century Gothic"/>
          <w:b/>
          <w:bCs/>
          <w:iCs/>
          <w:sz w:val="36"/>
          <w:szCs w:val="36"/>
        </w:rPr>
        <w:tab/>
      </w:r>
      <w:r w:rsidRPr="00B14F39">
        <w:rPr>
          <w:rFonts w:ascii="Century Gothic" w:eastAsia="Century Gothic" w:hAnsi="Century Gothic" w:cs="Century Gothic"/>
          <w:b/>
          <w:bCs/>
          <w:iCs/>
          <w:sz w:val="36"/>
          <w:szCs w:val="36"/>
        </w:rPr>
        <w:tab/>
      </w:r>
      <w:r w:rsidRPr="00B14F39">
        <w:rPr>
          <w:rFonts w:ascii="Century Gothic" w:eastAsia="Century Gothic" w:hAnsi="Century Gothic" w:cs="Century Gothic"/>
          <w:b/>
          <w:bCs/>
          <w:iCs/>
          <w:sz w:val="36"/>
          <w:szCs w:val="36"/>
        </w:rPr>
        <w:tab/>
      </w:r>
      <w:r w:rsidRPr="00B14F39">
        <w:rPr>
          <w:rFonts w:ascii="Century Gothic" w:eastAsia="Century Gothic" w:hAnsi="Century Gothic" w:cs="Century Gothic"/>
          <w:b/>
          <w:bCs/>
          <w:iCs/>
          <w:sz w:val="36"/>
          <w:szCs w:val="36"/>
        </w:rPr>
        <w:tab/>
      </w:r>
      <w:r w:rsidRPr="00B14F39">
        <w:rPr>
          <w:rFonts w:ascii="Century Gothic" w:eastAsia="Century Gothic" w:hAnsi="Century Gothic" w:cs="Century Gothic"/>
          <w:b/>
          <w:bCs/>
          <w:iCs/>
          <w:sz w:val="36"/>
          <w:szCs w:val="36"/>
        </w:rPr>
        <w:tab/>
      </w:r>
      <w:r w:rsidRPr="00B14F39">
        <w:rPr>
          <w:rFonts w:ascii="Century Gothic" w:eastAsia="Century Gothic" w:hAnsi="Century Gothic" w:cs="Century Gothic"/>
          <w:b/>
          <w:bCs/>
          <w:iCs/>
          <w:sz w:val="36"/>
          <w:szCs w:val="36"/>
        </w:rPr>
        <w:tab/>
      </w:r>
      <w:r w:rsidRPr="00B14F39">
        <w:rPr>
          <w:rFonts w:ascii="Century Gothic" w:eastAsia="Century Gothic" w:hAnsi="Century Gothic" w:cs="Century Gothic"/>
          <w:b/>
          <w:bCs/>
          <w:iCs/>
          <w:sz w:val="36"/>
          <w:szCs w:val="36"/>
        </w:rPr>
        <w:tab/>
      </w:r>
      <w:r w:rsidRPr="00B14F39">
        <w:rPr>
          <w:rFonts w:ascii="Century Gothic" w:eastAsia="Century Gothic" w:hAnsi="Century Gothic" w:cs="Century Gothic"/>
          <w:b/>
          <w:bCs/>
          <w:iCs/>
          <w:sz w:val="36"/>
          <w:szCs w:val="36"/>
        </w:rPr>
        <w:tab/>
      </w:r>
      <w:r w:rsidRPr="00B14F39">
        <w:rPr>
          <w:rFonts w:ascii="Century Gothic" w:eastAsia="Century Gothic" w:hAnsi="Century Gothic" w:cs="Century Gothic"/>
          <w:b/>
          <w:bCs/>
          <w:iCs/>
          <w:sz w:val="36"/>
          <w:szCs w:val="36"/>
        </w:rPr>
        <w:tab/>
      </w:r>
      <w:r w:rsidRPr="00B14F39">
        <w:rPr>
          <w:rFonts w:ascii="Century Gothic" w:eastAsia="Century Gothic" w:hAnsi="Century Gothic" w:cs="Century Gothic"/>
          <w:b/>
          <w:bCs/>
          <w:iCs/>
          <w:sz w:val="36"/>
          <w:szCs w:val="36"/>
        </w:rPr>
        <w:tab/>
        <w:t xml:space="preserve">   </w:t>
      </w:r>
      <w:r w:rsidRPr="00B14F39">
        <w:rPr>
          <w:rFonts w:ascii="Century Gothic" w:eastAsia="Century Gothic" w:hAnsi="Century Gothic" w:cs="Century Gothic"/>
          <w:iCs/>
          <w:sz w:val="36"/>
          <w:szCs w:val="36"/>
        </w:rPr>
        <w:t>ELW p. 203</w:t>
      </w:r>
    </w:p>
    <w:p w14:paraId="213E0361" w14:textId="669D9FD8" w:rsidR="006E2A19" w:rsidRPr="00495F49" w:rsidRDefault="00495F49" w:rsidP="00495F49">
      <w:pPr>
        <w:jc w:val="left"/>
        <w:rPr>
          <w:rFonts w:ascii="Century Gothic" w:eastAsia="Century Gothic" w:hAnsi="Century Gothic" w:cs="Century Gothic"/>
          <w:i/>
          <w:sz w:val="36"/>
          <w:szCs w:val="36"/>
        </w:rPr>
      </w:pPr>
      <w:r w:rsidRPr="00B14F39">
        <w:rPr>
          <w:rFonts w:ascii="Century Gothic" w:eastAsia="Century Gothic" w:hAnsi="Century Gothic" w:cs="Century Gothic"/>
          <w:bCs/>
          <w:noProof/>
          <w:sz w:val="36"/>
          <w:szCs w:val="36"/>
        </w:rPr>
        <w:drawing>
          <wp:inline distT="0" distB="0" distL="0" distR="0" wp14:anchorId="5F89F735" wp14:editId="4ADD9FF1">
            <wp:extent cx="6856095" cy="2895600"/>
            <wp:effectExtent l="0" t="0" r="1905" b="0"/>
            <wp:docPr id="1183777915" name="Picture 3"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77915" name="Picture 3" descr="A sheet of music with black and white tex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75" t="6878" r="4224" b="10957"/>
                    <a:stretch>
                      <a:fillRect/>
                    </a:stretch>
                  </pic:blipFill>
                  <pic:spPr bwMode="auto">
                    <a:xfrm>
                      <a:off x="0" y="0"/>
                      <a:ext cx="6858000" cy="2896404"/>
                    </a:xfrm>
                    <a:prstGeom prst="rect">
                      <a:avLst/>
                    </a:prstGeom>
                    <a:noFill/>
                    <a:ln>
                      <a:noFill/>
                    </a:ln>
                    <a:extLst>
                      <a:ext uri="{53640926-AAD7-44D8-BBD7-CCE9431645EC}">
                        <a14:shadowObscured xmlns:a14="http://schemas.microsoft.com/office/drawing/2010/main"/>
                      </a:ext>
                    </a:extLst>
                  </pic:spPr>
                </pic:pic>
              </a:graphicData>
            </a:graphic>
          </wp:inline>
        </w:drawing>
      </w:r>
    </w:p>
    <w:p w14:paraId="0AF395E1" w14:textId="77777777" w:rsidR="00495F49" w:rsidRPr="00B14F39" w:rsidRDefault="00495F49" w:rsidP="00495F49">
      <w:pPr>
        <w:rPr>
          <w:rFonts w:ascii="Century Gothic" w:eastAsia="Century Gothic" w:hAnsi="Century Gothic" w:cs="Century Gothic"/>
          <w:sz w:val="36"/>
          <w:szCs w:val="36"/>
        </w:rPr>
      </w:pPr>
      <w:bookmarkStart w:id="11" w:name="_Hlk199758168"/>
      <w:r w:rsidRPr="00B14F39">
        <w:rPr>
          <w:rFonts w:ascii="Century Gothic" w:eastAsia="Century Gothic" w:hAnsi="Century Gothic" w:cs="Century Gothic"/>
          <w:b/>
          <w:sz w:val="36"/>
          <w:szCs w:val="36"/>
        </w:rPr>
        <w:lastRenderedPageBreak/>
        <w:t>+ Prayer of the Day</w:t>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t xml:space="preserve">      </w:t>
      </w:r>
      <w:r w:rsidRPr="00B14F39">
        <w:rPr>
          <w:rFonts w:ascii="Century Gothic" w:eastAsia="Century Gothic" w:hAnsi="Century Gothic" w:cs="Century Gothic"/>
          <w:sz w:val="36"/>
          <w:szCs w:val="36"/>
        </w:rPr>
        <w:t>ELW</w:t>
      </w:r>
      <w:r w:rsidRPr="00B14F39">
        <w:rPr>
          <w:rFonts w:ascii="Century Gothic" w:eastAsia="Century Gothic" w:hAnsi="Century Gothic" w:cs="Century Gothic"/>
          <w:b/>
          <w:sz w:val="36"/>
          <w:szCs w:val="36"/>
        </w:rPr>
        <w:t xml:space="preserve"> </w:t>
      </w:r>
      <w:r w:rsidRPr="00B14F39">
        <w:rPr>
          <w:rFonts w:ascii="Century Gothic" w:eastAsia="Century Gothic" w:hAnsi="Century Gothic" w:cs="Century Gothic"/>
          <w:sz w:val="36"/>
          <w:szCs w:val="36"/>
        </w:rPr>
        <w:t>p.18</w:t>
      </w:r>
    </w:p>
    <w:p w14:paraId="3DC98240" w14:textId="77777777" w:rsidR="00495F49" w:rsidRPr="00B14F39" w:rsidRDefault="00495F49" w:rsidP="00495F49">
      <w:pPr>
        <w:rPr>
          <w:rFonts w:ascii="Century Gothic" w:eastAsia="Century Gothic" w:hAnsi="Century Gothic" w:cs="Century Gothic"/>
          <w:sz w:val="36"/>
          <w:szCs w:val="36"/>
        </w:rPr>
      </w:pPr>
    </w:p>
    <w:p w14:paraId="76969CDA" w14:textId="77777777" w:rsidR="00495F49" w:rsidRPr="00B14F39" w:rsidRDefault="00495F49" w:rsidP="00495F49">
      <w:pPr>
        <w:pBdr>
          <w:top w:val="single" w:sz="4" w:space="1" w:color="000000"/>
          <w:left w:val="single" w:sz="4" w:space="4" w:color="000000"/>
          <w:bottom w:val="single" w:sz="4" w:space="1" w:color="000000"/>
          <w:right w:val="single" w:sz="4" w:space="4" w:color="000000"/>
        </w:pBdr>
        <w:snapToGrid w:val="0"/>
        <w:jc w:val="center"/>
        <w:rPr>
          <w:rFonts w:ascii="Century Gothic" w:eastAsia="Century Gothic" w:hAnsi="Century Gothic" w:cs="Century Gothic"/>
          <w:b/>
          <w:sz w:val="36"/>
          <w:szCs w:val="36"/>
        </w:rPr>
      </w:pPr>
      <w:bookmarkStart w:id="12" w:name="_Hlk213575240"/>
      <w:bookmarkEnd w:id="11"/>
      <w:r w:rsidRPr="00B14F39">
        <w:rPr>
          <w:rFonts w:ascii="Century Gothic" w:eastAsia="Century Gothic" w:hAnsi="Century Gothic" w:cs="Century Gothic"/>
          <w:b/>
          <w:sz w:val="36"/>
          <w:szCs w:val="36"/>
        </w:rPr>
        <w:t>+Word+</w:t>
      </w:r>
    </w:p>
    <w:p w14:paraId="0B0C3B9A" w14:textId="77777777" w:rsidR="00495F49" w:rsidRPr="00B14F39" w:rsidRDefault="00495F49" w:rsidP="00495F49">
      <w:pPr>
        <w:pBdr>
          <w:top w:val="single" w:sz="4" w:space="1" w:color="000000"/>
          <w:left w:val="single" w:sz="4" w:space="4" w:color="000000"/>
          <w:bottom w:val="single" w:sz="4" w:space="1" w:color="000000"/>
          <w:right w:val="single" w:sz="4" w:space="4" w:color="000000"/>
        </w:pBdr>
        <w:snapToGrid w:val="0"/>
        <w:jc w:val="center"/>
        <w:rPr>
          <w:rFonts w:ascii="Century Gothic" w:eastAsia="Century Gothic" w:hAnsi="Century Gothic" w:cs="Century Gothic"/>
          <w:i/>
          <w:sz w:val="36"/>
          <w:szCs w:val="36"/>
        </w:rPr>
      </w:pPr>
      <w:r w:rsidRPr="00B14F39">
        <w:rPr>
          <w:rFonts w:ascii="Century Gothic" w:eastAsia="Century Gothic" w:hAnsi="Century Gothic" w:cs="Century Gothic"/>
          <w:i/>
          <w:sz w:val="36"/>
          <w:szCs w:val="36"/>
        </w:rPr>
        <w:t>God speaks to us in scripture reading, preaching, and song.</w:t>
      </w:r>
    </w:p>
    <w:p w14:paraId="6F5745B4" w14:textId="77777777" w:rsidR="00495F49" w:rsidRPr="00B14F39" w:rsidRDefault="00495F49" w:rsidP="00495F49">
      <w:pPr>
        <w:snapToGrid w:val="0"/>
        <w:rPr>
          <w:rFonts w:ascii="Century Gothic" w:eastAsia="Century Gothic" w:hAnsi="Century Gothic" w:cs="Century Gothic"/>
          <w:b/>
          <w:sz w:val="36"/>
          <w:szCs w:val="36"/>
        </w:rPr>
      </w:pPr>
      <w:bookmarkStart w:id="13" w:name="_heading=h.1fob9te" w:colFirst="0" w:colLast="0"/>
      <w:bookmarkStart w:id="14" w:name="_Hlk199680207"/>
      <w:bookmarkEnd w:id="13"/>
    </w:p>
    <w:p w14:paraId="021A0487" w14:textId="77777777" w:rsidR="00495F49" w:rsidRPr="00B14F39" w:rsidRDefault="00495F49" w:rsidP="00495F49">
      <w:pPr>
        <w:snapToGrid w:val="0"/>
        <w:rPr>
          <w:rFonts w:ascii="Century Gothic" w:eastAsia="Century Gothic" w:hAnsi="Century Gothic" w:cs="Century Gothic"/>
          <w:bCs/>
          <w:sz w:val="36"/>
          <w:szCs w:val="36"/>
        </w:rPr>
      </w:pPr>
      <w:bookmarkStart w:id="15" w:name="_heading=h.yfu77ya5dh9b" w:colFirst="0" w:colLast="0"/>
      <w:bookmarkStart w:id="16" w:name="_Hlk201832313"/>
      <w:bookmarkEnd w:id="15"/>
      <w:r w:rsidRPr="00B14F39">
        <w:rPr>
          <w:rFonts w:ascii="Century Gothic" w:eastAsia="Century Gothic" w:hAnsi="Century Gothic" w:cs="Century Gothic"/>
          <w:b/>
          <w:sz w:val="36"/>
          <w:szCs w:val="36"/>
        </w:rPr>
        <w:t>First Reading</w:t>
      </w:r>
      <w:bookmarkStart w:id="17" w:name="_Hlk199840440"/>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bookmarkEnd w:id="17"/>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proofErr w:type="gramStart"/>
      <w:r w:rsidRPr="00B14F39">
        <w:rPr>
          <w:rFonts w:ascii="Century Gothic" w:eastAsia="Century Gothic" w:hAnsi="Century Gothic" w:cs="Century Gothic"/>
          <w:b/>
          <w:sz w:val="36"/>
          <w:szCs w:val="36"/>
        </w:rPr>
        <w:tab/>
        <w:t xml:space="preserve">  </w:t>
      </w:r>
      <w:r w:rsidRPr="00B14F39">
        <w:rPr>
          <w:rFonts w:ascii="Century Gothic" w:eastAsia="Century Gothic" w:hAnsi="Century Gothic" w:cs="Century Gothic"/>
          <w:bCs/>
          <w:sz w:val="36"/>
          <w:szCs w:val="36"/>
        </w:rPr>
        <w:t>Isaiah</w:t>
      </w:r>
      <w:proofErr w:type="gramEnd"/>
      <w:r w:rsidRPr="00B14F39">
        <w:rPr>
          <w:rFonts w:ascii="Century Gothic" w:eastAsia="Century Gothic" w:hAnsi="Century Gothic" w:cs="Century Gothic"/>
          <w:bCs/>
          <w:sz w:val="36"/>
          <w:szCs w:val="36"/>
        </w:rPr>
        <w:t xml:space="preserve"> 2:1-5</w:t>
      </w:r>
    </w:p>
    <w:p w14:paraId="3B2C6584" w14:textId="1016521E" w:rsidR="00495F49" w:rsidRPr="00B14F39" w:rsidRDefault="00495F49" w:rsidP="00997991">
      <w:pPr>
        <w:snapToGrid w:val="0"/>
        <w:ind w:left="720"/>
        <w:rPr>
          <w:rFonts w:ascii="Century Gothic" w:eastAsia="Century Gothic" w:hAnsi="Century Gothic" w:cs="Century Gothic"/>
          <w:sz w:val="36"/>
          <w:szCs w:val="36"/>
        </w:rPr>
      </w:pPr>
      <w:bookmarkStart w:id="18" w:name="_Hlk207701773"/>
    </w:p>
    <w:p w14:paraId="313F54D2" w14:textId="77777777" w:rsidR="00495F49" w:rsidRPr="00B14F39" w:rsidRDefault="00495F49" w:rsidP="00495F49">
      <w:pPr>
        <w:snapToGrid w:val="0"/>
        <w:ind w:left="720"/>
        <w:rPr>
          <w:rFonts w:ascii="Century Gothic" w:eastAsia="Century Gothic" w:hAnsi="Century Gothic" w:cs="Century Gothic"/>
          <w:sz w:val="36"/>
          <w:szCs w:val="36"/>
        </w:rPr>
      </w:pPr>
      <w:r w:rsidRPr="00B14F39">
        <w:rPr>
          <w:rFonts w:ascii="Century Gothic" w:eastAsia="Century Gothic" w:hAnsi="Century Gothic" w:cs="Century Gothic"/>
          <w:sz w:val="36"/>
          <w:szCs w:val="36"/>
        </w:rPr>
        <w:t>A reading from Isaiah.</w:t>
      </w:r>
    </w:p>
    <w:p w14:paraId="65A5BAED" w14:textId="77777777" w:rsidR="00495F49" w:rsidRPr="00B14F39" w:rsidRDefault="00495F49" w:rsidP="00495F49">
      <w:pPr>
        <w:snapToGrid w:val="0"/>
        <w:ind w:left="720"/>
        <w:rPr>
          <w:rFonts w:ascii="Century Gothic" w:eastAsia="Century Gothic" w:hAnsi="Century Gothic" w:cs="Century Gothic"/>
          <w:sz w:val="36"/>
          <w:szCs w:val="36"/>
        </w:rPr>
      </w:pPr>
    </w:p>
    <w:p w14:paraId="2201109C" w14:textId="77777777" w:rsidR="00495F49" w:rsidRPr="00B14F39" w:rsidRDefault="00495F49" w:rsidP="00495F49">
      <w:pPr>
        <w:snapToGrid w:val="0"/>
        <w:ind w:left="720"/>
        <w:rPr>
          <w:rFonts w:ascii="Century Gothic" w:hAnsi="Century Gothic"/>
          <w:sz w:val="36"/>
          <w:szCs w:val="36"/>
          <w:shd w:val="clear" w:color="auto" w:fill="FFFFFF"/>
        </w:rPr>
      </w:pPr>
      <w:r w:rsidRPr="00B14F39">
        <w:rPr>
          <w:rFonts w:ascii="Century Gothic" w:hAnsi="Century Gothic"/>
          <w:sz w:val="36"/>
          <w:szCs w:val="36"/>
          <w:shd w:val="clear" w:color="auto" w:fill="FFFFFF"/>
          <w:vertAlign w:val="superscript"/>
        </w:rPr>
        <w:t>1</w:t>
      </w:r>
      <w:r w:rsidRPr="00B14F39">
        <w:rPr>
          <w:rFonts w:ascii="Arial" w:hAnsi="Arial" w:cs="Arial"/>
          <w:sz w:val="36"/>
          <w:szCs w:val="36"/>
          <w:shd w:val="clear" w:color="auto" w:fill="FFFFFF"/>
        </w:rPr>
        <w:t> </w:t>
      </w:r>
      <w:r w:rsidRPr="00B14F39">
        <w:rPr>
          <w:rFonts w:ascii="Century Gothic" w:hAnsi="Century Gothic"/>
          <w:sz w:val="36"/>
          <w:szCs w:val="36"/>
          <w:shd w:val="clear" w:color="auto" w:fill="FFFFFF"/>
        </w:rPr>
        <w:t xml:space="preserve">The word that Isaiah son of Amoz saw concerning Judah and Jerusalem. </w:t>
      </w:r>
      <w:r w:rsidRPr="00B14F39">
        <w:rPr>
          <w:rFonts w:ascii="Century Gothic" w:hAnsi="Century Gothic"/>
          <w:sz w:val="36"/>
          <w:szCs w:val="36"/>
          <w:shd w:val="clear" w:color="auto" w:fill="FFFFFF"/>
          <w:vertAlign w:val="superscript"/>
        </w:rPr>
        <w:t>2</w:t>
      </w:r>
      <w:r w:rsidRPr="00B14F39">
        <w:rPr>
          <w:rFonts w:ascii="Arial" w:hAnsi="Arial" w:cs="Arial"/>
          <w:sz w:val="36"/>
          <w:szCs w:val="36"/>
          <w:shd w:val="clear" w:color="auto" w:fill="FFFFFF"/>
        </w:rPr>
        <w:t> </w:t>
      </w:r>
      <w:r w:rsidRPr="00B14F39">
        <w:rPr>
          <w:rFonts w:ascii="Century Gothic" w:hAnsi="Century Gothic"/>
          <w:sz w:val="36"/>
          <w:szCs w:val="36"/>
          <w:shd w:val="clear" w:color="auto" w:fill="FFFFFF"/>
        </w:rPr>
        <w:t>In days to come the mountain of the</w:t>
      </w:r>
      <w:r>
        <w:rPr>
          <w:rFonts w:ascii="Century Gothic" w:hAnsi="Century Gothic"/>
          <w:sz w:val="36"/>
          <w:szCs w:val="36"/>
          <w:shd w:val="clear" w:color="auto" w:fill="FFFFFF"/>
        </w:rPr>
        <w:t xml:space="preserve"> </w:t>
      </w:r>
      <w:r w:rsidRPr="00B14F39">
        <w:rPr>
          <w:rFonts w:ascii="Century Gothic" w:hAnsi="Century Gothic"/>
          <w:smallCaps/>
          <w:sz w:val="36"/>
          <w:szCs w:val="36"/>
          <w:shd w:val="clear" w:color="auto" w:fill="FFFFFF"/>
        </w:rPr>
        <w:t>Lord</w:t>
      </w:r>
      <w:r w:rsidRPr="00B14F39">
        <w:rPr>
          <w:rFonts w:ascii="Century Gothic" w:hAnsi="Century Gothic"/>
          <w:sz w:val="36"/>
          <w:szCs w:val="36"/>
          <w:shd w:val="clear" w:color="auto" w:fill="FFFFFF"/>
        </w:rPr>
        <w:t xml:space="preserve">’s house shall be established as the highest of the mountains and shall be raised above the hills; all the nations shall stream to it. </w:t>
      </w:r>
      <w:r w:rsidRPr="00B14F39">
        <w:rPr>
          <w:rFonts w:ascii="Century Gothic" w:hAnsi="Century Gothic"/>
          <w:sz w:val="36"/>
          <w:szCs w:val="36"/>
          <w:shd w:val="clear" w:color="auto" w:fill="FFFFFF"/>
          <w:vertAlign w:val="superscript"/>
        </w:rPr>
        <w:t>3</w:t>
      </w:r>
      <w:r w:rsidRPr="00B14F39">
        <w:rPr>
          <w:rFonts w:ascii="Arial" w:hAnsi="Arial" w:cs="Arial"/>
          <w:sz w:val="36"/>
          <w:szCs w:val="36"/>
          <w:shd w:val="clear" w:color="auto" w:fill="FFFFFF"/>
        </w:rPr>
        <w:t> </w:t>
      </w:r>
      <w:r w:rsidRPr="00B14F39">
        <w:rPr>
          <w:rFonts w:ascii="Century Gothic" w:hAnsi="Century Gothic"/>
          <w:sz w:val="36"/>
          <w:szCs w:val="36"/>
          <w:shd w:val="clear" w:color="auto" w:fill="FFFFFF"/>
        </w:rPr>
        <w:t>Many peoples shall come and say, “Come, let us go up to the mountain of the</w:t>
      </w:r>
      <w:r>
        <w:rPr>
          <w:rFonts w:ascii="Century Gothic" w:hAnsi="Century Gothic"/>
          <w:sz w:val="36"/>
          <w:szCs w:val="36"/>
          <w:shd w:val="clear" w:color="auto" w:fill="FFFFFF"/>
        </w:rPr>
        <w:t xml:space="preserve"> </w:t>
      </w:r>
      <w:r w:rsidRPr="00B14F39">
        <w:rPr>
          <w:rFonts w:ascii="Century Gothic" w:hAnsi="Century Gothic"/>
          <w:smallCaps/>
          <w:sz w:val="36"/>
          <w:szCs w:val="36"/>
          <w:shd w:val="clear" w:color="auto" w:fill="FFFFFF"/>
        </w:rPr>
        <w:t>Lord</w:t>
      </w:r>
      <w:r w:rsidRPr="00B14F39">
        <w:rPr>
          <w:rFonts w:ascii="Century Gothic" w:hAnsi="Century Gothic"/>
          <w:sz w:val="36"/>
          <w:szCs w:val="36"/>
          <w:shd w:val="clear" w:color="auto" w:fill="FFFFFF"/>
        </w:rPr>
        <w:t>, to the house of the God of Jacob, that he may teach us his ways and that we may walk in his paths.” For out of Zion shall go forth instruction and the word of the</w:t>
      </w:r>
      <w:r>
        <w:rPr>
          <w:rFonts w:ascii="Century Gothic" w:hAnsi="Century Gothic"/>
          <w:sz w:val="36"/>
          <w:szCs w:val="36"/>
          <w:shd w:val="clear" w:color="auto" w:fill="FFFFFF"/>
        </w:rPr>
        <w:t xml:space="preserve"> </w:t>
      </w:r>
      <w:r w:rsidRPr="00B14F39">
        <w:rPr>
          <w:rFonts w:ascii="Century Gothic" w:hAnsi="Century Gothic"/>
          <w:smallCaps/>
          <w:sz w:val="36"/>
          <w:szCs w:val="36"/>
          <w:shd w:val="clear" w:color="auto" w:fill="FFFFFF"/>
        </w:rPr>
        <w:t>Lord</w:t>
      </w:r>
      <w:r>
        <w:rPr>
          <w:rFonts w:ascii="Century Gothic" w:hAnsi="Century Gothic"/>
          <w:smallCaps/>
          <w:sz w:val="36"/>
          <w:szCs w:val="36"/>
          <w:shd w:val="clear" w:color="auto" w:fill="FFFFFF"/>
        </w:rPr>
        <w:t xml:space="preserve"> </w:t>
      </w:r>
      <w:r w:rsidRPr="00B14F39">
        <w:rPr>
          <w:rFonts w:ascii="Century Gothic" w:hAnsi="Century Gothic"/>
          <w:sz w:val="36"/>
          <w:szCs w:val="36"/>
          <w:shd w:val="clear" w:color="auto" w:fill="FFFFFF"/>
        </w:rPr>
        <w:t xml:space="preserve">from Jerusalem. </w:t>
      </w:r>
      <w:r w:rsidRPr="00B14F39">
        <w:rPr>
          <w:rFonts w:ascii="Century Gothic" w:hAnsi="Century Gothic"/>
          <w:sz w:val="36"/>
          <w:szCs w:val="36"/>
          <w:shd w:val="clear" w:color="auto" w:fill="FFFFFF"/>
          <w:vertAlign w:val="superscript"/>
        </w:rPr>
        <w:t>4</w:t>
      </w:r>
      <w:r w:rsidRPr="00B14F39">
        <w:rPr>
          <w:rFonts w:ascii="Arial" w:hAnsi="Arial" w:cs="Arial"/>
          <w:sz w:val="36"/>
          <w:szCs w:val="36"/>
          <w:shd w:val="clear" w:color="auto" w:fill="FFFFFF"/>
        </w:rPr>
        <w:t> </w:t>
      </w:r>
      <w:r w:rsidRPr="00B14F39">
        <w:rPr>
          <w:rFonts w:ascii="Century Gothic" w:hAnsi="Century Gothic"/>
          <w:sz w:val="36"/>
          <w:szCs w:val="36"/>
          <w:shd w:val="clear" w:color="auto" w:fill="FFFFFF"/>
        </w:rPr>
        <w:t xml:space="preserve">He shall judge between the nations and shall arbitrate for many </w:t>
      </w:r>
      <w:proofErr w:type="gramStart"/>
      <w:r w:rsidRPr="00B14F39">
        <w:rPr>
          <w:rFonts w:ascii="Century Gothic" w:hAnsi="Century Gothic"/>
          <w:sz w:val="36"/>
          <w:szCs w:val="36"/>
          <w:shd w:val="clear" w:color="auto" w:fill="FFFFFF"/>
        </w:rPr>
        <w:t>peoples</w:t>
      </w:r>
      <w:proofErr w:type="gramEnd"/>
      <w:r w:rsidRPr="00B14F39">
        <w:rPr>
          <w:rFonts w:ascii="Century Gothic" w:hAnsi="Century Gothic"/>
          <w:sz w:val="36"/>
          <w:szCs w:val="36"/>
          <w:shd w:val="clear" w:color="auto" w:fill="FFFFFF"/>
        </w:rPr>
        <w:t xml:space="preserve">; they shall beat their swords into plowshares and their spears into pruning hooks; nation shall not </w:t>
      </w:r>
      <w:proofErr w:type="gramStart"/>
      <w:r w:rsidRPr="00B14F39">
        <w:rPr>
          <w:rFonts w:ascii="Century Gothic" w:hAnsi="Century Gothic"/>
          <w:sz w:val="36"/>
          <w:szCs w:val="36"/>
          <w:shd w:val="clear" w:color="auto" w:fill="FFFFFF"/>
        </w:rPr>
        <w:t>lift up</w:t>
      </w:r>
      <w:proofErr w:type="gramEnd"/>
      <w:r w:rsidRPr="00B14F39">
        <w:rPr>
          <w:rFonts w:ascii="Century Gothic" w:hAnsi="Century Gothic"/>
          <w:sz w:val="36"/>
          <w:szCs w:val="36"/>
          <w:shd w:val="clear" w:color="auto" w:fill="FFFFFF"/>
        </w:rPr>
        <w:t xml:space="preserve"> sword against nation; neither shall they learn war </w:t>
      </w:r>
      <w:proofErr w:type="gramStart"/>
      <w:r w:rsidRPr="00B14F39">
        <w:rPr>
          <w:rFonts w:ascii="Century Gothic" w:hAnsi="Century Gothic"/>
          <w:sz w:val="36"/>
          <w:szCs w:val="36"/>
          <w:shd w:val="clear" w:color="auto" w:fill="FFFFFF"/>
        </w:rPr>
        <w:t>any more</w:t>
      </w:r>
      <w:proofErr w:type="gramEnd"/>
      <w:r w:rsidRPr="00B14F39">
        <w:rPr>
          <w:rFonts w:ascii="Century Gothic" w:hAnsi="Century Gothic"/>
          <w:sz w:val="36"/>
          <w:szCs w:val="36"/>
          <w:shd w:val="clear" w:color="auto" w:fill="FFFFFF"/>
        </w:rPr>
        <w:t xml:space="preserve">. </w:t>
      </w:r>
      <w:r w:rsidRPr="00B14F39">
        <w:rPr>
          <w:rFonts w:ascii="Century Gothic" w:hAnsi="Century Gothic"/>
          <w:sz w:val="36"/>
          <w:szCs w:val="36"/>
          <w:shd w:val="clear" w:color="auto" w:fill="FFFFFF"/>
          <w:vertAlign w:val="superscript"/>
        </w:rPr>
        <w:t>5</w:t>
      </w:r>
      <w:r w:rsidRPr="00B14F39">
        <w:rPr>
          <w:rFonts w:ascii="Arial" w:hAnsi="Arial" w:cs="Arial"/>
          <w:sz w:val="36"/>
          <w:szCs w:val="36"/>
          <w:shd w:val="clear" w:color="auto" w:fill="FFFFFF"/>
        </w:rPr>
        <w:t> </w:t>
      </w:r>
      <w:r w:rsidRPr="00B14F39">
        <w:rPr>
          <w:rFonts w:ascii="Century Gothic" w:hAnsi="Century Gothic"/>
          <w:sz w:val="36"/>
          <w:szCs w:val="36"/>
          <w:shd w:val="clear" w:color="auto" w:fill="FFFFFF"/>
        </w:rPr>
        <w:t>O</w:t>
      </w:r>
      <w:r>
        <w:rPr>
          <w:rFonts w:ascii="Century Gothic" w:hAnsi="Century Gothic"/>
          <w:sz w:val="36"/>
          <w:szCs w:val="36"/>
          <w:shd w:val="clear" w:color="auto" w:fill="FFFFFF"/>
        </w:rPr>
        <w:t xml:space="preserve"> </w:t>
      </w:r>
      <w:r w:rsidRPr="00B14F39">
        <w:rPr>
          <w:rFonts w:ascii="Century Gothic" w:hAnsi="Century Gothic"/>
          <w:sz w:val="36"/>
          <w:szCs w:val="36"/>
          <w:shd w:val="clear" w:color="auto" w:fill="FFFFFF"/>
        </w:rPr>
        <w:t>house of Jacob, come, let us walk in the light of the</w:t>
      </w:r>
      <w:r>
        <w:rPr>
          <w:rFonts w:ascii="Century Gothic" w:hAnsi="Century Gothic"/>
          <w:sz w:val="36"/>
          <w:szCs w:val="36"/>
          <w:shd w:val="clear" w:color="auto" w:fill="FFFFFF"/>
        </w:rPr>
        <w:t xml:space="preserve"> </w:t>
      </w:r>
      <w:r w:rsidRPr="00B14F39">
        <w:rPr>
          <w:rFonts w:ascii="Century Gothic" w:hAnsi="Century Gothic"/>
          <w:smallCaps/>
          <w:sz w:val="36"/>
          <w:szCs w:val="36"/>
          <w:shd w:val="clear" w:color="auto" w:fill="FFFFFF"/>
        </w:rPr>
        <w:t>Lord</w:t>
      </w:r>
      <w:r w:rsidRPr="00B14F39">
        <w:rPr>
          <w:rFonts w:ascii="Century Gothic" w:hAnsi="Century Gothic"/>
          <w:sz w:val="36"/>
          <w:szCs w:val="36"/>
          <w:shd w:val="clear" w:color="auto" w:fill="FFFFFF"/>
        </w:rPr>
        <w:t>!</w:t>
      </w:r>
    </w:p>
    <w:p w14:paraId="1DE6E37A" w14:textId="77777777" w:rsidR="00495F49" w:rsidRPr="00B14F39" w:rsidRDefault="00495F49" w:rsidP="00495F49">
      <w:pPr>
        <w:snapToGrid w:val="0"/>
        <w:ind w:left="720"/>
        <w:rPr>
          <w:rFonts w:ascii="Century Gothic" w:eastAsia="Century Gothic" w:hAnsi="Century Gothic" w:cs="Century Gothic"/>
          <w:sz w:val="36"/>
          <w:szCs w:val="36"/>
        </w:rPr>
      </w:pPr>
    </w:p>
    <w:p w14:paraId="3DB178A4" w14:textId="77777777" w:rsidR="00495F49" w:rsidRPr="00B14F39" w:rsidRDefault="00495F49" w:rsidP="00495F49">
      <w:pPr>
        <w:snapToGrid w:val="0"/>
        <w:ind w:left="720"/>
        <w:rPr>
          <w:rFonts w:ascii="Century Gothic" w:eastAsia="Century Gothic" w:hAnsi="Century Gothic" w:cs="Century Gothic"/>
          <w:b/>
          <w:sz w:val="36"/>
          <w:szCs w:val="36"/>
        </w:rPr>
      </w:pPr>
      <w:r w:rsidRPr="00B14F39">
        <w:rPr>
          <w:rFonts w:ascii="Century Gothic" w:eastAsia="Century Gothic" w:hAnsi="Century Gothic" w:cs="Century Gothic"/>
          <w:sz w:val="36"/>
          <w:szCs w:val="36"/>
        </w:rPr>
        <w:t xml:space="preserve">The word of the Lord. </w:t>
      </w:r>
      <w:r w:rsidRPr="00B14F39">
        <w:rPr>
          <w:rFonts w:ascii="Century Gothic" w:eastAsia="Century Gothic" w:hAnsi="Century Gothic" w:cs="Century Gothic"/>
          <w:b/>
          <w:sz w:val="36"/>
          <w:szCs w:val="36"/>
        </w:rPr>
        <w:t>Thanks be to God.</w:t>
      </w:r>
      <w:bookmarkEnd w:id="14"/>
      <w:bookmarkEnd w:id="16"/>
      <w:bookmarkEnd w:id="18"/>
    </w:p>
    <w:p w14:paraId="5C6E03B1" w14:textId="77777777" w:rsidR="00495F49" w:rsidRPr="00B14F39" w:rsidRDefault="00495F49" w:rsidP="00495F49">
      <w:pPr>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br w:type="page"/>
      </w:r>
    </w:p>
    <w:p w14:paraId="03908E85" w14:textId="77777777" w:rsidR="00495F49" w:rsidRPr="00B14F39" w:rsidRDefault="00495F49" w:rsidP="00495F49">
      <w:pPr>
        <w:snapToGrid w:val="0"/>
        <w:rPr>
          <w:rFonts w:ascii="Century Gothic" w:eastAsia="Century Gothic" w:hAnsi="Century Gothic" w:cs="Century Gothic"/>
          <w:bCs/>
          <w:sz w:val="36"/>
          <w:szCs w:val="36"/>
        </w:rPr>
      </w:pPr>
      <w:bookmarkStart w:id="19" w:name="_Hlk213857111"/>
      <w:bookmarkStart w:id="20" w:name="_Hlk213575272"/>
      <w:bookmarkEnd w:id="12"/>
      <w:r w:rsidRPr="00B14F39">
        <w:rPr>
          <w:rFonts w:ascii="Century Gothic" w:eastAsia="Century Gothic" w:hAnsi="Century Gothic" w:cs="Century Gothic"/>
          <w:b/>
          <w:sz w:val="36"/>
          <w:szCs w:val="36"/>
        </w:rPr>
        <w:lastRenderedPageBreak/>
        <w:t>Psalm 122</w:t>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t xml:space="preserve">     </w:t>
      </w:r>
      <w:r w:rsidRPr="00B14F39">
        <w:rPr>
          <w:rFonts w:ascii="Century Gothic" w:eastAsia="Century Gothic" w:hAnsi="Century Gothic" w:cs="Century Gothic"/>
          <w:bCs/>
          <w:sz w:val="36"/>
          <w:szCs w:val="36"/>
        </w:rPr>
        <w:t>ELW #122</w:t>
      </w:r>
    </w:p>
    <w:bookmarkEnd w:id="19"/>
    <w:p w14:paraId="5BB84966" w14:textId="77777777" w:rsidR="00495F49" w:rsidRPr="00B14F39" w:rsidRDefault="00495F49" w:rsidP="00495F49">
      <w:pPr>
        <w:ind w:firstLine="720"/>
        <w:rPr>
          <w:rFonts w:ascii="Century Gothic" w:hAnsi="Century Gothic"/>
          <w:sz w:val="36"/>
          <w:szCs w:val="36"/>
          <w:shd w:val="clear" w:color="auto" w:fill="FFFFFF"/>
        </w:rPr>
      </w:pPr>
      <w:r w:rsidRPr="00B14F39">
        <w:rPr>
          <w:rFonts w:ascii="Century Gothic" w:hAnsi="Century Gothic"/>
          <w:noProof/>
          <w:sz w:val="36"/>
          <w:szCs w:val="36"/>
          <w:shd w:val="clear" w:color="auto" w:fill="FFFFFF"/>
        </w:rPr>
        <w:drawing>
          <wp:inline distT="0" distB="0" distL="0" distR="0" wp14:anchorId="546B2C50" wp14:editId="6A7C3579">
            <wp:extent cx="6400800" cy="1173786"/>
            <wp:effectExtent l="0" t="0" r="0" b="7620"/>
            <wp:docPr id="546297739" name="Picture 4"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97739" name="Picture 4" descr="A close-up of a music note&#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l="4687" t="9210" r="4427" b="6579"/>
                    <a:stretch>
                      <a:fillRect/>
                    </a:stretch>
                  </pic:blipFill>
                  <pic:spPr bwMode="auto">
                    <a:xfrm>
                      <a:off x="0" y="0"/>
                      <a:ext cx="6400800" cy="1173786"/>
                    </a:xfrm>
                    <a:prstGeom prst="rect">
                      <a:avLst/>
                    </a:prstGeom>
                    <a:noFill/>
                    <a:ln>
                      <a:noFill/>
                    </a:ln>
                    <a:extLst>
                      <a:ext uri="{53640926-AAD7-44D8-BBD7-CCE9431645EC}">
                        <a14:shadowObscured xmlns:a14="http://schemas.microsoft.com/office/drawing/2010/main"/>
                      </a:ext>
                    </a:extLst>
                  </pic:spPr>
                </pic:pic>
              </a:graphicData>
            </a:graphic>
          </wp:inline>
        </w:drawing>
      </w:r>
    </w:p>
    <w:p w14:paraId="47E4BA07" w14:textId="77777777" w:rsidR="00495F49" w:rsidRPr="00B14F39" w:rsidRDefault="00495F49" w:rsidP="00495F49">
      <w:pPr>
        <w:ind w:firstLine="720"/>
        <w:rPr>
          <w:rFonts w:ascii="Century Gothic" w:hAnsi="Century Gothic"/>
          <w:sz w:val="36"/>
          <w:szCs w:val="36"/>
          <w:shd w:val="clear" w:color="auto" w:fill="FFFFFF"/>
        </w:rPr>
      </w:pPr>
      <w:r w:rsidRPr="00B14F39">
        <w:rPr>
          <w:rFonts w:ascii="Century Gothic" w:hAnsi="Century Gothic"/>
          <w:sz w:val="36"/>
          <w:szCs w:val="36"/>
          <w:shd w:val="clear" w:color="auto" w:fill="FFFFFF"/>
          <w:vertAlign w:val="superscript"/>
        </w:rPr>
        <w:t>1</w:t>
      </w:r>
      <w:r w:rsidRPr="00B14F39">
        <w:rPr>
          <w:rFonts w:ascii="Arial" w:hAnsi="Arial" w:cs="Arial"/>
          <w:sz w:val="36"/>
          <w:szCs w:val="36"/>
          <w:shd w:val="clear" w:color="auto" w:fill="FFFFFF"/>
        </w:rPr>
        <w:t> </w:t>
      </w:r>
      <w:r w:rsidRPr="00B14F39">
        <w:rPr>
          <w:rFonts w:ascii="Century Gothic" w:hAnsi="Century Gothic"/>
          <w:sz w:val="36"/>
          <w:szCs w:val="36"/>
          <w:shd w:val="clear" w:color="auto" w:fill="FFFFFF"/>
        </w:rPr>
        <w:t>I was glad when they</w:t>
      </w:r>
      <w:r w:rsidRPr="00B14F39">
        <w:rPr>
          <w:rFonts w:ascii="Century Gothic" w:hAnsi="Century Gothic" w:cs="Century Gothic"/>
          <w:sz w:val="36"/>
          <w:szCs w:val="36"/>
          <w:shd w:val="clear" w:color="auto" w:fill="FFFFFF"/>
        </w:rPr>
        <w:t> </w:t>
      </w:r>
      <w:r w:rsidRPr="00B14F39">
        <w:rPr>
          <w:rFonts w:ascii="Century Gothic" w:hAnsi="Century Gothic"/>
          <w:b/>
          <w:bCs/>
          <w:sz w:val="36"/>
          <w:szCs w:val="36"/>
          <w:shd w:val="clear" w:color="auto" w:fill="FFFFFF"/>
          <w:vertAlign w:val="superscript"/>
        </w:rPr>
        <w:t>|</w:t>
      </w:r>
      <w:r w:rsidRPr="00B14F39">
        <w:rPr>
          <w:rFonts w:ascii="Century Gothic" w:hAnsi="Century Gothic"/>
          <w:sz w:val="36"/>
          <w:szCs w:val="36"/>
          <w:shd w:val="clear" w:color="auto" w:fill="FFFFFF"/>
        </w:rPr>
        <w:t> said to me,</w:t>
      </w:r>
    </w:p>
    <w:p w14:paraId="2CC16E91" w14:textId="77777777" w:rsidR="00495F49" w:rsidRPr="00B14F39" w:rsidRDefault="00495F49" w:rsidP="00495F49">
      <w:pPr>
        <w:ind w:left="720" w:firstLine="720"/>
        <w:rPr>
          <w:rFonts w:ascii="Century Gothic" w:hAnsi="Century Gothic"/>
          <w:sz w:val="36"/>
          <w:szCs w:val="36"/>
          <w:shd w:val="clear" w:color="auto" w:fill="FFFFFF"/>
        </w:rPr>
      </w:pPr>
      <w:r w:rsidRPr="00B14F39">
        <w:rPr>
          <w:rFonts w:ascii="Century Gothic" w:hAnsi="Century Gothic"/>
          <w:sz w:val="36"/>
          <w:szCs w:val="36"/>
          <w:shd w:val="clear" w:color="auto" w:fill="FFFFFF"/>
        </w:rPr>
        <w:t>“Let us go to the house </w:t>
      </w:r>
      <w:r w:rsidRPr="00B14F39">
        <w:rPr>
          <w:rFonts w:ascii="Century Gothic" w:hAnsi="Century Gothic"/>
          <w:b/>
          <w:bCs/>
          <w:sz w:val="36"/>
          <w:szCs w:val="36"/>
          <w:shd w:val="clear" w:color="auto" w:fill="FFFFFF"/>
          <w:vertAlign w:val="superscript"/>
        </w:rPr>
        <w:t>|</w:t>
      </w:r>
      <w:r w:rsidRPr="00B14F39">
        <w:rPr>
          <w:rFonts w:ascii="Century Gothic" w:hAnsi="Century Gothic"/>
          <w:sz w:val="36"/>
          <w:szCs w:val="36"/>
          <w:shd w:val="clear" w:color="auto" w:fill="FFFFFF"/>
        </w:rPr>
        <w:t> of the Lord.”</w:t>
      </w:r>
    </w:p>
    <w:p w14:paraId="13BB8A38" w14:textId="77777777" w:rsidR="00495F49" w:rsidRPr="00B14F39" w:rsidRDefault="00495F49" w:rsidP="00495F49">
      <w:pPr>
        <w:ind w:firstLine="720"/>
        <w:rPr>
          <w:rFonts w:ascii="Century Gothic" w:hAnsi="Century Gothic"/>
          <w:b/>
          <w:bCs/>
          <w:sz w:val="36"/>
          <w:szCs w:val="36"/>
          <w:shd w:val="clear" w:color="auto" w:fill="FFFFFF"/>
        </w:rPr>
      </w:pPr>
      <w:r w:rsidRPr="00B14F39">
        <w:rPr>
          <w:rFonts w:ascii="Century Gothic" w:hAnsi="Century Gothic"/>
          <w:sz w:val="36"/>
          <w:szCs w:val="36"/>
          <w:shd w:val="clear" w:color="auto" w:fill="FFFFFF"/>
          <w:vertAlign w:val="superscript"/>
        </w:rPr>
        <w:t>2</w:t>
      </w:r>
      <w:r w:rsidRPr="00B14F39">
        <w:rPr>
          <w:rFonts w:ascii="Arial" w:hAnsi="Arial" w:cs="Arial"/>
          <w:sz w:val="36"/>
          <w:szCs w:val="36"/>
          <w:shd w:val="clear" w:color="auto" w:fill="FFFFFF"/>
        </w:rPr>
        <w:t> </w:t>
      </w:r>
      <w:r w:rsidRPr="00B14F39">
        <w:rPr>
          <w:rFonts w:ascii="Century Gothic" w:hAnsi="Century Gothic"/>
          <w:b/>
          <w:bCs/>
          <w:sz w:val="36"/>
          <w:szCs w:val="36"/>
          <w:shd w:val="clear" w:color="auto" w:fill="FFFFFF"/>
        </w:rPr>
        <w:t>Now our </w:t>
      </w:r>
      <w:r w:rsidRPr="00B14F39">
        <w:rPr>
          <w:rFonts w:ascii="Century Gothic" w:hAnsi="Century Gothic"/>
          <w:b/>
          <w:bCs/>
          <w:sz w:val="36"/>
          <w:szCs w:val="36"/>
          <w:shd w:val="clear" w:color="auto" w:fill="FFFFFF"/>
          <w:vertAlign w:val="superscript"/>
        </w:rPr>
        <w:t>|</w:t>
      </w:r>
      <w:r w:rsidRPr="00B14F39">
        <w:rPr>
          <w:rFonts w:ascii="Century Gothic" w:hAnsi="Century Gothic"/>
          <w:b/>
          <w:bCs/>
          <w:sz w:val="36"/>
          <w:szCs w:val="36"/>
          <w:shd w:val="clear" w:color="auto" w:fill="FFFFFF"/>
        </w:rPr>
        <w:t> feet are standing</w:t>
      </w:r>
    </w:p>
    <w:p w14:paraId="1CB23C25" w14:textId="77777777" w:rsidR="00495F49" w:rsidRPr="00B14F39" w:rsidRDefault="00495F49" w:rsidP="00495F49">
      <w:pPr>
        <w:ind w:left="720" w:firstLine="720"/>
        <w:rPr>
          <w:rFonts w:ascii="Century Gothic" w:hAnsi="Century Gothic"/>
          <w:b/>
          <w:bCs/>
          <w:sz w:val="36"/>
          <w:szCs w:val="36"/>
          <w:shd w:val="clear" w:color="auto" w:fill="FFFFFF"/>
        </w:rPr>
      </w:pPr>
      <w:r w:rsidRPr="00B14F39">
        <w:rPr>
          <w:rFonts w:ascii="Century Gothic" w:hAnsi="Century Gothic"/>
          <w:b/>
          <w:bCs/>
          <w:sz w:val="36"/>
          <w:szCs w:val="36"/>
          <w:shd w:val="clear" w:color="auto" w:fill="FFFFFF"/>
        </w:rPr>
        <w:t>within your gates, </w:t>
      </w:r>
      <w:r w:rsidRPr="00B14F39">
        <w:rPr>
          <w:rFonts w:ascii="Century Gothic" w:hAnsi="Century Gothic"/>
          <w:b/>
          <w:bCs/>
          <w:sz w:val="36"/>
          <w:szCs w:val="36"/>
          <w:shd w:val="clear" w:color="auto" w:fill="FFFFFF"/>
          <w:vertAlign w:val="superscript"/>
        </w:rPr>
        <w:t>|</w:t>
      </w:r>
      <w:r w:rsidRPr="00B14F39">
        <w:rPr>
          <w:rFonts w:ascii="Century Gothic" w:hAnsi="Century Gothic"/>
          <w:b/>
          <w:bCs/>
          <w:sz w:val="36"/>
          <w:szCs w:val="36"/>
          <w:shd w:val="clear" w:color="auto" w:fill="FFFFFF"/>
        </w:rPr>
        <w:t> O Jerusalem.</w:t>
      </w:r>
    </w:p>
    <w:p w14:paraId="7CBA1AF3" w14:textId="77777777" w:rsidR="00495F49" w:rsidRPr="00B14F39" w:rsidRDefault="00495F49" w:rsidP="00495F49">
      <w:pPr>
        <w:ind w:firstLine="720"/>
        <w:rPr>
          <w:rFonts w:ascii="Century Gothic" w:hAnsi="Century Gothic"/>
          <w:sz w:val="36"/>
          <w:szCs w:val="36"/>
          <w:shd w:val="clear" w:color="auto" w:fill="FFFFFF"/>
        </w:rPr>
      </w:pPr>
      <w:r w:rsidRPr="00B14F39">
        <w:rPr>
          <w:rFonts w:ascii="Century Gothic" w:hAnsi="Century Gothic"/>
          <w:sz w:val="36"/>
          <w:szCs w:val="36"/>
          <w:shd w:val="clear" w:color="auto" w:fill="FFFFFF"/>
          <w:vertAlign w:val="superscript"/>
        </w:rPr>
        <w:t>3</w:t>
      </w:r>
      <w:r w:rsidRPr="00B14F39">
        <w:rPr>
          <w:rFonts w:ascii="Arial" w:hAnsi="Arial" w:cs="Arial"/>
          <w:sz w:val="36"/>
          <w:szCs w:val="36"/>
          <w:shd w:val="clear" w:color="auto" w:fill="FFFFFF"/>
        </w:rPr>
        <w:t> </w:t>
      </w:r>
      <w:r w:rsidRPr="00B14F39">
        <w:rPr>
          <w:rFonts w:ascii="Century Gothic" w:hAnsi="Century Gothic"/>
          <w:sz w:val="36"/>
          <w:szCs w:val="36"/>
          <w:shd w:val="clear" w:color="auto" w:fill="FFFFFF"/>
        </w:rPr>
        <w:t>Jerusalem is built</w:t>
      </w:r>
      <w:r w:rsidRPr="00B14F39">
        <w:rPr>
          <w:rFonts w:ascii="Century Gothic" w:hAnsi="Century Gothic" w:cs="Century Gothic"/>
          <w:sz w:val="36"/>
          <w:szCs w:val="36"/>
          <w:shd w:val="clear" w:color="auto" w:fill="FFFFFF"/>
        </w:rPr>
        <w:t> </w:t>
      </w:r>
      <w:r w:rsidRPr="00B14F39">
        <w:rPr>
          <w:rFonts w:ascii="Century Gothic" w:hAnsi="Century Gothic"/>
          <w:b/>
          <w:bCs/>
          <w:sz w:val="36"/>
          <w:szCs w:val="36"/>
          <w:shd w:val="clear" w:color="auto" w:fill="FFFFFF"/>
          <w:vertAlign w:val="superscript"/>
        </w:rPr>
        <w:t>|</w:t>
      </w:r>
      <w:r w:rsidRPr="00B14F39">
        <w:rPr>
          <w:rFonts w:ascii="Century Gothic" w:hAnsi="Century Gothic"/>
          <w:sz w:val="36"/>
          <w:szCs w:val="36"/>
          <w:shd w:val="clear" w:color="auto" w:fill="FFFFFF"/>
        </w:rPr>
        <w:t> as a city</w:t>
      </w:r>
    </w:p>
    <w:p w14:paraId="0AA8CF5F" w14:textId="77777777" w:rsidR="00495F49" w:rsidRPr="00B14F39" w:rsidRDefault="00495F49" w:rsidP="00495F49">
      <w:pPr>
        <w:ind w:left="720" w:firstLine="720"/>
        <w:rPr>
          <w:rFonts w:ascii="Century Gothic" w:hAnsi="Century Gothic"/>
          <w:sz w:val="36"/>
          <w:szCs w:val="36"/>
          <w:shd w:val="clear" w:color="auto" w:fill="FFFFFF"/>
        </w:rPr>
      </w:pPr>
      <w:r w:rsidRPr="00B14F39">
        <w:rPr>
          <w:rFonts w:ascii="Century Gothic" w:hAnsi="Century Gothic"/>
          <w:sz w:val="36"/>
          <w:szCs w:val="36"/>
          <w:shd w:val="clear" w:color="auto" w:fill="FFFFFF"/>
        </w:rPr>
        <w:t>that is at unity </w:t>
      </w:r>
      <w:r w:rsidRPr="00B14F39">
        <w:rPr>
          <w:rFonts w:ascii="Century Gothic" w:hAnsi="Century Gothic"/>
          <w:b/>
          <w:bCs/>
          <w:sz w:val="36"/>
          <w:szCs w:val="36"/>
          <w:shd w:val="clear" w:color="auto" w:fill="FFFFFF"/>
          <w:vertAlign w:val="superscript"/>
        </w:rPr>
        <w:t>|</w:t>
      </w:r>
      <w:r w:rsidRPr="00B14F39">
        <w:rPr>
          <w:rFonts w:ascii="Century Gothic" w:hAnsi="Century Gothic"/>
          <w:sz w:val="36"/>
          <w:szCs w:val="36"/>
          <w:shd w:val="clear" w:color="auto" w:fill="FFFFFF"/>
        </w:rPr>
        <w:t xml:space="preserve"> with </w:t>
      </w:r>
      <w:proofErr w:type="gramStart"/>
      <w:r w:rsidRPr="00B14F39">
        <w:rPr>
          <w:rFonts w:ascii="Century Gothic" w:hAnsi="Century Gothic"/>
          <w:sz w:val="36"/>
          <w:szCs w:val="36"/>
          <w:shd w:val="clear" w:color="auto" w:fill="FFFFFF"/>
        </w:rPr>
        <w:t>itself;</w:t>
      </w:r>
      <w:proofErr w:type="gramEnd"/>
    </w:p>
    <w:p w14:paraId="092822FE" w14:textId="77777777" w:rsidR="00495F49" w:rsidRPr="00B14F39" w:rsidRDefault="00495F49" w:rsidP="00495F49">
      <w:pPr>
        <w:ind w:firstLine="720"/>
        <w:rPr>
          <w:rFonts w:ascii="Century Gothic" w:hAnsi="Century Gothic"/>
          <w:b/>
          <w:bCs/>
          <w:sz w:val="36"/>
          <w:szCs w:val="36"/>
          <w:shd w:val="clear" w:color="auto" w:fill="FFFFFF"/>
        </w:rPr>
      </w:pPr>
      <w:r w:rsidRPr="00B14F39">
        <w:rPr>
          <w:rFonts w:ascii="Century Gothic" w:hAnsi="Century Gothic"/>
          <w:sz w:val="36"/>
          <w:szCs w:val="36"/>
          <w:shd w:val="clear" w:color="auto" w:fill="FFFFFF"/>
          <w:vertAlign w:val="superscript"/>
        </w:rPr>
        <w:t>4</w:t>
      </w:r>
      <w:r w:rsidRPr="00B14F39">
        <w:rPr>
          <w:rFonts w:ascii="Arial" w:hAnsi="Arial" w:cs="Arial"/>
          <w:sz w:val="36"/>
          <w:szCs w:val="36"/>
          <w:shd w:val="clear" w:color="auto" w:fill="FFFFFF"/>
        </w:rPr>
        <w:t> </w:t>
      </w:r>
      <w:r w:rsidRPr="00B14F39">
        <w:rPr>
          <w:rFonts w:ascii="Century Gothic" w:hAnsi="Century Gothic"/>
          <w:b/>
          <w:bCs/>
          <w:sz w:val="36"/>
          <w:szCs w:val="36"/>
          <w:shd w:val="clear" w:color="auto" w:fill="FFFFFF"/>
        </w:rPr>
        <w:t>to which the tribes go up, the tribes </w:t>
      </w:r>
      <w:r w:rsidRPr="00B14F39">
        <w:rPr>
          <w:rFonts w:ascii="Century Gothic" w:hAnsi="Century Gothic"/>
          <w:b/>
          <w:bCs/>
          <w:sz w:val="36"/>
          <w:szCs w:val="36"/>
          <w:shd w:val="clear" w:color="auto" w:fill="FFFFFF"/>
          <w:vertAlign w:val="superscript"/>
        </w:rPr>
        <w:t>|</w:t>
      </w:r>
      <w:r w:rsidRPr="00B14F39">
        <w:rPr>
          <w:rFonts w:ascii="Century Gothic" w:hAnsi="Century Gothic"/>
          <w:b/>
          <w:bCs/>
          <w:sz w:val="36"/>
          <w:szCs w:val="36"/>
          <w:shd w:val="clear" w:color="auto" w:fill="FFFFFF"/>
        </w:rPr>
        <w:t> of the Lord,</w:t>
      </w:r>
    </w:p>
    <w:p w14:paraId="63D31595" w14:textId="77777777" w:rsidR="00495F49" w:rsidRPr="00B14F39" w:rsidRDefault="00495F49" w:rsidP="00495F49">
      <w:pPr>
        <w:ind w:left="720" w:firstLine="720"/>
        <w:rPr>
          <w:rFonts w:ascii="Century Gothic" w:hAnsi="Century Gothic"/>
          <w:b/>
          <w:bCs/>
          <w:sz w:val="36"/>
          <w:szCs w:val="36"/>
          <w:shd w:val="clear" w:color="auto" w:fill="FFFFFF"/>
        </w:rPr>
      </w:pPr>
      <w:r w:rsidRPr="00B14F39">
        <w:rPr>
          <w:rFonts w:ascii="Century Gothic" w:hAnsi="Century Gothic"/>
          <w:b/>
          <w:bCs/>
          <w:sz w:val="36"/>
          <w:szCs w:val="36"/>
          <w:shd w:val="clear" w:color="auto" w:fill="FFFFFF"/>
        </w:rPr>
        <w:t>the assembly of Israel, to praise the name </w:t>
      </w:r>
      <w:r w:rsidRPr="00B14F39">
        <w:rPr>
          <w:rFonts w:ascii="Century Gothic" w:hAnsi="Century Gothic"/>
          <w:b/>
          <w:bCs/>
          <w:sz w:val="36"/>
          <w:szCs w:val="36"/>
          <w:shd w:val="clear" w:color="auto" w:fill="FFFFFF"/>
          <w:vertAlign w:val="superscript"/>
        </w:rPr>
        <w:t>|</w:t>
      </w:r>
      <w:r w:rsidRPr="00B14F39">
        <w:rPr>
          <w:rFonts w:ascii="Century Gothic" w:hAnsi="Century Gothic"/>
          <w:b/>
          <w:bCs/>
          <w:sz w:val="36"/>
          <w:szCs w:val="36"/>
          <w:shd w:val="clear" w:color="auto" w:fill="FFFFFF"/>
        </w:rPr>
        <w:t> of the Lord.</w:t>
      </w:r>
    </w:p>
    <w:p w14:paraId="33EFCE85" w14:textId="77777777" w:rsidR="00495F49" w:rsidRPr="00B14F39" w:rsidRDefault="00495F49" w:rsidP="00495F49">
      <w:pPr>
        <w:ind w:firstLine="720"/>
        <w:rPr>
          <w:rFonts w:ascii="Century Gothic" w:hAnsi="Century Gothic"/>
          <w:sz w:val="36"/>
          <w:szCs w:val="36"/>
          <w:shd w:val="clear" w:color="auto" w:fill="FFFFFF"/>
        </w:rPr>
      </w:pPr>
      <w:r w:rsidRPr="00B14F39">
        <w:rPr>
          <w:rFonts w:ascii="Century Gothic" w:hAnsi="Century Gothic"/>
          <w:sz w:val="36"/>
          <w:szCs w:val="36"/>
          <w:shd w:val="clear" w:color="auto" w:fill="FFFFFF"/>
          <w:vertAlign w:val="superscript"/>
        </w:rPr>
        <w:t>5</w:t>
      </w:r>
      <w:r w:rsidRPr="00B14F39">
        <w:rPr>
          <w:rFonts w:ascii="Arial" w:hAnsi="Arial" w:cs="Arial"/>
          <w:sz w:val="36"/>
          <w:szCs w:val="36"/>
          <w:shd w:val="clear" w:color="auto" w:fill="FFFFFF"/>
        </w:rPr>
        <w:t> </w:t>
      </w:r>
      <w:r w:rsidRPr="00B14F39">
        <w:rPr>
          <w:rFonts w:ascii="Century Gothic" w:hAnsi="Century Gothic"/>
          <w:sz w:val="36"/>
          <w:szCs w:val="36"/>
          <w:shd w:val="clear" w:color="auto" w:fill="FFFFFF"/>
        </w:rPr>
        <w:t>For there are the</w:t>
      </w:r>
      <w:r w:rsidRPr="00B14F39">
        <w:rPr>
          <w:rFonts w:ascii="Century Gothic" w:hAnsi="Century Gothic" w:cs="Century Gothic"/>
          <w:sz w:val="36"/>
          <w:szCs w:val="36"/>
          <w:shd w:val="clear" w:color="auto" w:fill="FFFFFF"/>
        </w:rPr>
        <w:t> </w:t>
      </w:r>
      <w:r w:rsidRPr="00B14F39">
        <w:rPr>
          <w:rFonts w:ascii="Century Gothic" w:hAnsi="Century Gothic"/>
          <w:b/>
          <w:bCs/>
          <w:sz w:val="36"/>
          <w:szCs w:val="36"/>
          <w:shd w:val="clear" w:color="auto" w:fill="FFFFFF"/>
          <w:vertAlign w:val="superscript"/>
        </w:rPr>
        <w:t>|</w:t>
      </w:r>
      <w:r w:rsidRPr="00B14F39">
        <w:rPr>
          <w:rFonts w:ascii="Century Gothic" w:hAnsi="Century Gothic"/>
          <w:sz w:val="36"/>
          <w:szCs w:val="36"/>
          <w:shd w:val="clear" w:color="auto" w:fill="FFFFFF"/>
        </w:rPr>
        <w:t> thrones of judgment,</w:t>
      </w:r>
    </w:p>
    <w:p w14:paraId="11D2928B" w14:textId="77777777" w:rsidR="00495F49" w:rsidRPr="00B14F39" w:rsidRDefault="00495F49" w:rsidP="00495F49">
      <w:pPr>
        <w:ind w:left="720" w:firstLine="720"/>
        <w:rPr>
          <w:rFonts w:ascii="Century Gothic" w:hAnsi="Century Gothic"/>
          <w:sz w:val="36"/>
          <w:szCs w:val="36"/>
          <w:shd w:val="clear" w:color="auto" w:fill="FFFFFF"/>
        </w:rPr>
      </w:pPr>
      <w:r w:rsidRPr="00B14F39">
        <w:rPr>
          <w:rFonts w:ascii="Century Gothic" w:hAnsi="Century Gothic"/>
          <w:sz w:val="36"/>
          <w:szCs w:val="36"/>
          <w:shd w:val="clear" w:color="auto" w:fill="FFFFFF"/>
        </w:rPr>
        <w:t>the thrones of the </w:t>
      </w:r>
      <w:r w:rsidRPr="00B14F39">
        <w:rPr>
          <w:rFonts w:ascii="Century Gothic" w:hAnsi="Century Gothic"/>
          <w:b/>
          <w:bCs/>
          <w:sz w:val="36"/>
          <w:szCs w:val="36"/>
          <w:shd w:val="clear" w:color="auto" w:fill="FFFFFF"/>
          <w:vertAlign w:val="superscript"/>
        </w:rPr>
        <w:t>|</w:t>
      </w:r>
      <w:r w:rsidRPr="00B14F39">
        <w:rPr>
          <w:rFonts w:ascii="Century Gothic" w:hAnsi="Century Gothic"/>
          <w:sz w:val="36"/>
          <w:szCs w:val="36"/>
          <w:shd w:val="clear" w:color="auto" w:fill="FFFFFF"/>
        </w:rPr>
        <w:t> house of David.</w:t>
      </w:r>
    </w:p>
    <w:p w14:paraId="564CAA3F" w14:textId="77777777" w:rsidR="00495F49" w:rsidRPr="00B14F39" w:rsidRDefault="00495F49" w:rsidP="00495F49">
      <w:pPr>
        <w:ind w:firstLine="720"/>
        <w:rPr>
          <w:rFonts w:ascii="Century Gothic" w:hAnsi="Century Gothic"/>
          <w:b/>
          <w:bCs/>
          <w:sz w:val="36"/>
          <w:szCs w:val="36"/>
          <w:shd w:val="clear" w:color="auto" w:fill="FFFFFF"/>
        </w:rPr>
      </w:pPr>
      <w:r w:rsidRPr="00B14F39">
        <w:rPr>
          <w:rFonts w:ascii="Century Gothic" w:hAnsi="Century Gothic"/>
          <w:sz w:val="36"/>
          <w:szCs w:val="36"/>
          <w:shd w:val="clear" w:color="auto" w:fill="FFFFFF"/>
          <w:vertAlign w:val="superscript"/>
        </w:rPr>
        <w:t>6</w:t>
      </w:r>
      <w:r w:rsidRPr="00B14F39">
        <w:rPr>
          <w:rFonts w:ascii="Arial" w:hAnsi="Arial" w:cs="Arial"/>
          <w:sz w:val="36"/>
          <w:szCs w:val="36"/>
          <w:shd w:val="clear" w:color="auto" w:fill="FFFFFF"/>
        </w:rPr>
        <w:t> </w:t>
      </w:r>
      <w:r w:rsidRPr="00B14F39">
        <w:rPr>
          <w:rFonts w:ascii="Century Gothic" w:hAnsi="Century Gothic"/>
          <w:b/>
          <w:bCs/>
          <w:sz w:val="36"/>
          <w:szCs w:val="36"/>
          <w:shd w:val="clear" w:color="auto" w:fill="FFFFFF"/>
        </w:rPr>
        <w:t>Pray for the peace </w:t>
      </w:r>
      <w:r w:rsidRPr="00B14F39">
        <w:rPr>
          <w:rFonts w:ascii="Century Gothic" w:hAnsi="Century Gothic"/>
          <w:b/>
          <w:bCs/>
          <w:sz w:val="36"/>
          <w:szCs w:val="36"/>
          <w:shd w:val="clear" w:color="auto" w:fill="FFFFFF"/>
          <w:vertAlign w:val="superscript"/>
        </w:rPr>
        <w:t>|</w:t>
      </w:r>
      <w:r w:rsidRPr="00B14F39">
        <w:rPr>
          <w:rFonts w:ascii="Century Gothic" w:hAnsi="Century Gothic"/>
          <w:b/>
          <w:bCs/>
          <w:sz w:val="36"/>
          <w:szCs w:val="36"/>
          <w:shd w:val="clear" w:color="auto" w:fill="FFFFFF"/>
        </w:rPr>
        <w:t> of Jerusalem:</w:t>
      </w:r>
    </w:p>
    <w:p w14:paraId="562C253A" w14:textId="77777777" w:rsidR="00495F49" w:rsidRPr="00B14F39" w:rsidRDefault="00495F49" w:rsidP="00495F49">
      <w:pPr>
        <w:ind w:left="720" w:firstLine="720"/>
        <w:rPr>
          <w:rFonts w:ascii="Century Gothic" w:hAnsi="Century Gothic"/>
          <w:b/>
          <w:bCs/>
          <w:sz w:val="36"/>
          <w:szCs w:val="36"/>
          <w:shd w:val="clear" w:color="auto" w:fill="FFFFFF"/>
        </w:rPr>
      </w:pPr>
      <w:r w:rsidRPr="00B14F39">
        <w:rPr>
          <w:rFonts w:ascii="Century Gothic" w:hAnsi="Century Gothic"/>
          <w:b/>
          <w:bCs/>
          <w:sz w:val="36"/>
          <w:szCs w:val="36"/>
          <w:shd w:val="clear" w:color="auto" w:fill="FFFFFF"/>
        </w:rPr>
        <w:t>“May they pros- </w:t>
      </w:r>
      <w:r w:rsidRPr="00B14F39">
        <w:rPr>
          <w:rFonts w:ascii="Century Gothic" w:hAnsi="Century Gothic"/>
          <w:b/>
          <w:bCs/>
          <w:sz w:val="36"/>
          <w:szCs w:val="36"/>
          <w:shd w:val="clear" w:color="auto" w:fill="FFFFFF"/>
          <w:vertAlign w:val="superscript"/>
        </w:rPr>
        <w:t>|</w:t>
      </w:r>
      <w:r w:rsidRPr="00B14F39">
        <w:rPr>
          <w:rFonts w:ascii="Century Gothic" w:hAnsi="Century Gothic"/>
          <w:b/>
          <w:bCs/>
          <w:sz w:val="36"/>
          <w:szCs w:val="36"/>
          <w:shd w:val="clear" w:color="auto" w:fill="FFFFFF"/>
        </w:rPr>
        <w:t> per who love you.</w:t>
      </w:r>
    </w:p>
    <w:p w14:paraId="769D02F3" w14:textId="77777777" w:rsidR="00495F49" w:rsidRPr="00B14F39" w:rsidRDefault="00495F49" w:rsidP="00495F49">
      <w:pPr>
        <w:ind w:firstLine="720"/>
        <w:rPr>
          <w:rFonts w:ascii="Century Gothic" w:hAnsi="Century Gothic"/>
          <w:sz w:val="36"/>
          <w:szCs w:val="36"/>
          <w:shd w:val="clear" w:color="auto" w:fill="FFFFFF"/>
        </w:rPr>
      </w:pPr>
      <w:r w:rsidRPr="00B14F39">
        <w:rPr>
          <w:rFonts w:ascii="Century Gothic" w:hAnsi="Century Gothic"/>
          <w:sz w:val="36"/>
          <w:szCs w:val="36"/>
          <w:shd w:val="clear" w:color="auto" w:fill="FFFFFF"/>
          <w:vertAlign w:val="superscript"/>
        </w:rPr>
        <w:t>7</w:t>
      </w:r>
      <w:r w:rsidRPr="00B14F39">
        <w:rPr>
          <w:rFonts w:ascii="Arial" w:hAnsi="Arial" w:cs="Arial"/>
          <w:sz w:val="36"/>
          <w:szCs w:val="36"/>
          <w:shd w:val="clear" w:color="auto" w:fill="FFFFFF"/>
        </w:rPr>
        <w:t> </w:t>
      </w:r>
      <w:r w:rsidRPr="00B14F39">
        <w:rPr>
          <w:rFonts w:ascii="Century Gothic" w:hAnsi="Century Gothic"/>
          <w:sz w:val="36"/>
          <w:szCs w:val="36"/>
          <w:shd w:val="clear" w:color="auto" w:fill="FFFFFF"/>
        </w:rPr>
        <w:t>Peace be with-</w:t>
      </w:r>
      <w:r w:rsidRPr="00B14F39">
        <w:rPr>
          <w:rFonts w:ascii="Century Gothic" w:hAnsi="Century Gothic" w:cs="Century Gothic"/>
          <w:sz w:val="36"/>
          <w:szCs w:val="36"/>
          <w:shd w:val="clear" w:color="auto" w:fill="FFFFFF"/>
        </w:rPr>
        <w:t> </w:t>
      </w:r>
      <w:r w:rsidRPr="00B14F39">
        <w:rPr>
          <w:rFonts w:ascii="Century Gothic" w:hAnsi="Century Gothic"/>
          <w:b/>
          <w:bCs/>
          <w:sz w:val="36"/>
          <w:szCs w:val="36"/>
          <w:shd w:val="clear" w:color="auto" w:fill="FFFFFF"/>
          <w:vertAlign w:val="superscript"/>
        </w:rPr>
        <w:t>|</w:t>
      </w:r>
      <w:r w:rsidRPr="00B14F39">
        <w:rPr>
          <w:rFonts w:ascii="Century Gothic" w:hAnsi="Century Gothic"/>
          <w:sz w:val="36"/>
          <w:szCs w:val="36"/>
          <w:shd w:val="clear" w:color="auto" w:fill="FFFFFF"/>
        </w:rPr>
        <w:t> in your walls</w:t>
      </w:r>
    </w:p>
    <w:p w14:paraId="00871F2A" w14:textId="77777777" w:rsidR="00495F49" w:rsidRPr="00B14F39" w:rsidRDefault="00495F49" w:rsidP="00495F49">
      <w:pPr>
        <w:ind w:left="720" w:firstLine="720"/>
        <w:rPr>
          <w:rFonts w:ascii="Century Gothic" w:hAnsi="Century Gothic"/>
          <w:sz w:val="36"/>
          <w:szCs w:val="36"/>
          <w:shd w:val="clear" w:color="auto" w:fill="FFFFFF"/>
        </w:rPr>
      </w:pPr>
      <w:r w:rsidRPr="00B14F39">
        <w:rPr>
          <w:rFonts w:ascii="Century Gothic" w:hAnsi="Century Gothic"/>
          <w:sz w:val="36"/>
          <w:szCs w:val="36"/>
          <w:shd w:val="clear" w:color="auto" w:fill="FFFFFF"/>
        </w:rPr>
        <w:t>and quietness with- </w:t>
      </w:r>
      <w:r w:rsidRPr="00B14F39">
        <w:rPr>
          <w:rFonts w:ascii="Century Gothic" w:hAnsi="Century Gothic"/>
          <w:b/>
          <w:bCs/>
          <w:sz w:val="36"/>
          <w:szCs w:val="36"/>
          <w:shd w:val="clear" w:color="auto" w:fill="FFFFFF"/>
          <w:vertAlign w:val="superscript"/>
        </w:rPr>
        <w:t>|</w:t>
      </w:r>
      <w:r w:rsidRPr="00B14F39">
        <w:rPr>
          <w:rFonts w:ascii="Century Gothic" w:hAnsi="Century Gothic"/>
          <w:sz w:val="36"/>
          <w:szCs w:val="36"/>
          <w:shd w:val="clear" w:color="auto" w:fill="FFFFFF"/>
        </w:rPr>
        <w:t> in your towers.</w:t>
      </w:r>
    </w:p>
    <w:p w14:paraId="5AC33D89" w14:textId="77777777" w:rsidR="00495F49" w:rsidRPr="00B14F39" w:rsidRDefault="00495F49" w:rsidP="00495F49">
      <w:pPr>
        <w:ind w:firstLine="720"/>
        <w:rPr>
          <w:rFonts w:ascii="Century Gothic" w:hAnsi="Century Gothic"/>
          <w:b/>
          <w:bCs/>
          <w:sz w:val="36"/>
          <w:szCs w:val="36"/>
          <w:shd w:val="clear" w:color="auto" w:fill="FFFFFF"/>
        </w:rPr>
      </w:pPr>
      <w:r w:rsidRPr="00B14F39">
        <w:rPr>
          <w:rFonts w:ascii="Century Gothic" w:hAnsi="Century Gothic"/>
          <w:sz w:val="36"/>
          <w:szCs w:val="36"/>
          <w:shd w:val="clear" w:color="auto" w:fill="FFFFFF"/>
          <w:vertAlign w:val="superscript"/>
        </w:rPr>
        <w:t>8</w:t>
      </w:r>
      <w:r w:rsidRPr="00B14F39">
        <w:rPr>
          <w:rFonts w:ascii="Arial" w:hAnsi="Arial" w:cs="Arial"/>
          <w:sz w:val="36"/>
          <w:szCs w:val="36"/>
          <w:shd w:val="clear" w:color="auto" w:fill="FFFFFF"/>
        </w:rPr>
        <w:t> </w:t>
      </w:r>
      <w:r w:rsidRPr="00B14F39">
        <w:rPr>
          <w:rFonts w:ascii="Century Gothic" w:hAnsi="Century Gothic"/>
          <w:b/>
          <w:bCs/>
          <w:sz w:val="36"/>
          <w:szCs w:val="36"/>
          <w:shd w:val="clear" w:color="auto" w:fill="FFFFFF"/>
        </w:rPr>
        <w:t>For the sake of my kindred </w:t>
      </w:r>
      <w:r w:rsidRPr="00B14F39">
        <w:rPr>
          <w:rFonts w:ascii="Century Gothic" w:hAnsi="Century Gothic"/>
          <w:b/>
          <w:bCs/>
          <w:sz w:val="36"/>
          <w:szCs w:val="36"/>
          <w:shd w:val="clear" w:color="auto" w:fill="FFFFFF"/>
          <w:vertAlign w:val="superscript"/>
        </w:rPr>
        <w:t>|</w:t>
      </w:r>
      <w:r w:rsidRPr="00B14F39">
        <w:rPr>
          <w:rFonts w:ascii="Century Gothic" w:hAnsi="Century Gothic"/>
          <w:b/>
          <w:bCs/>
          <w:sz w:val="36"/>
          <w:szCs w:val="36"/>
          <w:shd w:val="clear" w:color="auto" w:fill="FFFFFF"/>
        </w:rPr>
        <w:t> and companions,</w:t>
      </w:r>
    </w:p>
    <w:p w14:paraId="0F1CA237" w14:textId="77777777" w:rsidR="00495F49" w:rsidRPr="00B14F39" w:rsidRDefault="00495F49" w:rsidP="00495F49">
      <w:pPr>
        <w:ind w:left="720" w:firstLine="720"/>
        <w:rPr>
          <w:rFonts w:ascii="Century Gothic" w:hAnsi="Century Gothic"/>
          <w:b/>
          <w:bCs/>
          <w:sz w:val="36"/>
          <w:szCs w:val="36"/>
          <w:shd w:val="clear" w:color="auto" w:fill="FFFFFF"/>
        </w:rPr>
      </w:pPr>
      <w:r w:rsidRPr="00B14F39">
        <w:rPr>
          <w:rFonts w:ascii="Century Gothic" w:hAnsi="Century Gothic"/>
          <w:b/>
          <w:bCs/>
          <w:sz w:val="36"/>
          <w:szCs w:val="36"/>
          <w:shd w:val="clear" w:color="auto" w:fill="FFFFFF"/>
        </w:rPr>
        <w:t>I pray for </w:t>
      </w:r>
      <w:r w:rsidRPr="00B14F39">
        <w:rPr>
          <w:rFonts w:ascii="Century Gothic" w:hAnsi="Century Gothic"/>
          <w:b/>
          <w:bCs/>
          <w:sz w:val="36"/>
          <w:szCs w:val="36"/>
          <w:shd w:val="clear" w:color="auto" w:fill="FFFFFF"/>
          <w:vertAlign w:val="superscript"/>
        </w:rPr>
        <w:t>|</w:t>
      </w:r>
      <w:r w:rsidRPr="00B14F39">
        <w:rPr>
          <w:rFonts w:ascii="Century Gothic" w:hAnsi="Century Gothic"/>
          <w:b/>
          <w:bCs/>
          <w:sz w:val="36"/>
          <w:szCs w:val="36"/>
          <w:shd w:val="clear" w:color="auto" w:fill="FFFFFF"/>
        </w:rPr>
        <w:t> your prosperity.</w:t>
      </w:r>
    </w:p>
    <w:p w14:paraId="5887D712" w14:textId="77777777" w:rsidR="00495F49" w:rsidRPr="00B14F39" w:rsidRDefault="00495F49" w:rsidP="00495F49">
      <w:pPr>
        <w:ind w:firstLine="720"/>
        <w:rPr>
          <w:rFonts w:ascii="Century Gothic" w:hAnsi="Century Gothic"/>
          <w:sz w:val="36"/>
          <w:szCs w:val="36"/>
          <w:shd w:val="clear" w:color="auto" w:fill="FFFFFF"/>
        </w:rPr>
      </w:pPr>
      <w:r w:rsidRPr="00B14F39">
        <w:rPr>
          <w:rFonts w:ascii="Century Gothic" w:hAnsi="Century Gothic"/>
          <w:sz w:val="36"/>
          <w:szCs w:val="36"/>
          <w:shd w:val="clear" w:color="auto" w:fill="FFFFFF"/>
          <w:vertAlign w:val="superscript"/>
        </w:rPr>
        <w:t>9</w:t>
      </w:r>
      <w:r w:rsidRPr="00B14F39">
        <w:rPr>
          <w:rFonts w:ascii="Arial" w:hAnsi="Arial" w:cs="Arial"/>
          <w:sz w:val="36"/>
          <w:szCs w:val="36"/>
          <w:shd w:val="clear" w:color="auto" w:fill="FFFFFF"/>
        </w:rPr>
        <w:t> </w:t>
      </w:r>
      <w:r w:rsidRPr="00B14F39">
        <w:rPr>
          <w:rFonts w:ascii="Century Gothic" w:hAnsi="Century Gothic"/>
          <w:sz w:val="36"/>
          <w:szCs w:val="36"/>
          <w:shd w:val="clear" w:color="auto" w:fill="FFFFFF"/>
        </w:rPr>
        <w:t>Because of the house of the </w:t>
      </w:r>
      <w:r w:rsidRPr="00B14F39">
        <w:rPr>
          <w:rFonts w:ascii="Century Gothic" w:hAnsi="Century Gothic"/>
          <w:b/>
          <w:bCs/>
          <w:sz w:val="36"/>
          <w:szCs w:val="36"/>
          <w:shd w:val="clear" w:color="auto" w:fill="FFFFFF"/>
          <w:vertAlign w:val="superscript"/>
        </w:rPr>
        <w:t>|</w:t>
      </w:r>
      <w:r w:rsidRPr="00B14F39">
        <w:rPr>
          <w:rFonts w:ascii="Century Gothic" w:hAnsi="Century Gothic"/>
          <w:sz w:val="36"/>
          <w:szCs w:val="36"/>
          <w:shd w:val="clear" w:color="auto" w:fill="FFFFFF"/>
        </w:rPr>
        <w:t> Lord our God,</w:t>
      </w:r>
    </w:p>
    <w:p w14:paraId="6E52A521" w14:textId="77777777" w:rsidR="00495F49" w:rsidRPr="00B14F39" w:rsidRDefault="00495F49" w:rsidP="00495F49">
      <w:pPr>
        <w:ind w:left="720" w:firstLine="720"/>
        <w:rPr>
          <w:rFonts w:ascii="Century Gothic" w:hAnsi="Century Gothic"/>
          <w:sz w:val="36"/>
          <w:szCs w:val="36"/>
          <w:shd w:val="clear" w:color="auto" w:fill="FFFFFF"/>
        </w:rPr>
      </w:pPr>
      <w:r w:rsidRPr="00B14F39">
        <w:rPr>
          <w:rFonts w:ascii="Century Gothic" w:hAnsi="Century Gothic"/>
          <w:sz w:val="36"/>
          <w:szCs w:val="36"/>
          <w:shd w:val="clear" w:color="auto" w:fill="FFFFFF"/>
        </w:rPr>
        <w:t>I will seek to </w:t>
      </w:r>
      <w:r w:rsidRPr="00B14F39">
        <w:rPr>
          <w:rFonts w:ascii="Century Gothic" w:hAnsi="Century Gothic"/>
          <w:b/>
          <w:bCs/>
          <w:sz w:val="36"/>
          <w:szCs w:val="36"/>
          <w:shd w:val="clear" w:color="auto" w:fill="FFFFFF"/>
          <w:vertAlign w:val="superscript"/>
        </w:rPr>
        <w:t>|</w:t>
      </w:r>
      <w:r w:rsidRPr="00B14F39">
        <w:rPr>
          <w:rFonts w:ascii="Century Gothic" w:hAnsi="Century Gothic"/>
          <w:sz w:val="36"/>
          <w:szCs w:val="36"/>
          <w:shd w:val="clear" w:color="auto" w:fill="FFFFFF"/>
        </w:rPr>
        <w:t> do you good.”</w:t>
      </w:r>
    </w:p>
    <w:p w14:paraId="7395C9C9" w14:textId="77777777" w:rsidR="00495F49" w:rsidRPr="00B14F39" w:rsidRDefault="00495F49" w:rsidP="00495F49">
      <w:pPr>
        <w:rPr>
          <w:rFonts w:ascii="Century Gothic" w:hAnsi="Century Gothic"/>
          <w:sz w:val="36"/>
          <w:szCs w:val="36"/>
          <w:shd w:val="clear" w:color="auto" w:fill="FFFFFF"/>
        </w:rPr>
      </w:pPr>
      <w:r w:rsidRPr="00B14F39">
        <w:rPr>
          <w:rFonts w:ascii="Century Gothic" w:hAnsi="Century Gothic"/>
          <w:sz w:val="36"/>
          <w:szCs w:val="36"/>
          <w:shd w:val="clear" w:color="auto" w:fill="FFFFFF"/>
        </w:rPr>
        <w:br w:type="page"/>
      </w:r>
    </w:p>
    <w:p w14:paraId="524177F5" w14:textId="77777777" w:rsidR="00495F49" w:rsidRPr="00B14F39" w:rsidRDefault="00495F49" w:rsidP="00495F49">
      <w:pPr>
        <w:snapToGrid w:val="0"/>
        <w:rPr>
          <w:rFonts w:ascii="Century Gothic" w:eastAsia="Century Gothic" w:hAnsi="Century Gothic" w:cs="Century Gothic"/>
          <w:bCs/>
          <w:sz w:val="36"/>
          <w:szCs w:val="36"/>
        </w:rPr>
      </w:pPr>
      <w:bookmarkStart w:id="21" w:name="_heading=h.qovuzboh92xj" w:colFirst="0" w:colLast="0"/>
      <w:bookmarkStart w:id="22" w:name="_Hlk213575293"/>
      <w:bookmarkEnd w:id="20"/>
      <w:bookmarkEnd w:id="21"/>
      <w:r w:rsidRPr="00B14F39">
        <w:rPr>
          <w:rFonts w:ascii="Century Gothic" w:eastAsia="Century Gothic" w:hAnsi="Century Gothic" w:cs="Century Gothic"/>
          <w:b/>
          <w:sz w:val="36"/>
          <w:szCs w:val="36"/>
        </w:rPr>
        <w:lastRenderedPageBreak/>
        <w:t>Second Reading</w:t>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t xml:space="preserve">       </w:t>
      </w:r>
      <w:r w:rsidRPr="00B14F39">
        <w:rPr>
          <w:rFonts w:ascii="Century Gothic" w:eastAsia="Century Gothic" w:hAnsi="Century Gothic" w:cs="Century Gothic"/>
          <w:bCs/>
          <w:sz w:val="36"/>
          <w:szCs w:val="36"/>
        </w:rPr>
        <w:t>Romans 13:11-14</w:t>
      </w:r>
    </w:p>
    <w:p w14:paraId="34A3D609" w14:textId="77777777" w:rsidR="00495F49" w:rsidRPr="00B14F39" w:rsidRDefault="00495F49" w:rsidP="00495F49">
      <w:pPr>
        <w:snapToGrid w:val="0"/>
        <w:ind w:left="720"/>
        <w:rPr>
          <w:rFonts w:ascii="Century Gothic" w:eastAsia="Century Gothic" w:hAnsi="Century Gothic" w:cs="Century Gothic"/>
          <w:sz w:val="36"/>
          <w:szCs w:val="36"/>
        </w:rPr>
      </w:pPr>
    </w:p>
    <w:p w14:paraId="0C56DD8E" w14:textId="77777777" w:rsidR="00495F49" w:rsidRPr="00B14F39" w:rsidRDefault="00495F49" w:rsidP="00495F49">
      <w:pPr>
        <w:ind w:left="720"/>
        <w:rPr>
          <w:rFonts w:ascii="Century Gothic" w:eastAsia="Century Gothic" w:hAnsi="Century Gothic" w:cs="Century Gothic"/>
          <w:sz w:val="36"/>
          <w:szCs w:val="36"/>
        </w:rPr>
      </w:pPr>
      <w:r w:rsidRPr="00B14F39">
        <w:rPr>
          <w:rFonts w:ascii="Century Gothic" w:eastAsia="Century Gothic" w:hAnsi="Century Gothic" w:cs="Century Gothic"/>
          <w:sz w:val="36"/>
          <w:szCs w:val="36"/>
        </w:rPr>
        <w:t>A reading from Romans.</w:t>
      </w:r>
    </w:p>
    <w:p w14:paraId="7B7E5298" w14:textId="77777777" w:rsidR="00495F49" w:rsidRPr="00B14F39" w:rsidRDefault="00495F49" w:rsidP="00495F49">
      <w:pPr>
        <w:ind w:left="720"/>
        <w:rPr>
          <w:rFonts w:ascii="Century Gothic" w:eastAsia="Century Gothic" w:hAnsi="Century Gothic" w:cs="Century Gothic"/>
          <w:sz w:val="36"/>
          <w:szCs w:val="36"/>
        </w:rPr>
      </w:pPr>
    </w:p>
    <w:p w14:paraId="38339265" w14:textId="77777777" w:rsidR="00495F49" w:rsidRPr="00B14F39" w:rsidRDefault="00495F49" w:rsidP="00495F49">
      <w:pPr>
        <w:ind w:left="720"/>
        <w:rPr>
          <w:rFonts w:ascii="Century Gothic" w:eastAsia="Century Gothic" w:hAnsi="Century Gothic" w:cs="Century Gothic"/>
          <w:sz w:val="36"/>
          <w:szCs w:val="36"/>
        </w:rPr>
      </w:pPr>
      <w:r w:rsidRPr="00B14F39">
        <w:rPr>
          <w:rFonts w:ascii="Century Gothic" w:eastAsia="Century Gothic" w:hAnsi="Century Gothic" w:cs="Century Gothic"/>
          <w:sz w:val="36"/>
          <w:szCs w:val="36"/>
          <w:vertAlign w:val="superscript"/>
        </w:rPr>
        <w:t>11</w:t>
      </w:r>
      <w:r w:rsidRPr="00B14F39">
        <w:rPr>
          <w:rFonts w:ascii="Arial" w:eastAsia="Century Gothic" w:hAnsi="Arial" w:cs="Arial"/>
          <w:sz w:val="36"/>
          <w:szCs w:val="36"/>
        </w:rPr>
        <w:t> </w:t>
      </w:r>
      <w:r w:rsidRPr="00B14F39">
        <w:rPr>
          <w:rFonts w:ascii="Century Gothic" w:eastAsia="Century Gothic" w:hAnsi="Century Gothic" w:cs="Century Gothic"/>
          <w:sz w:val="36"/>
          <w:szCs w:val="36"/>
        </w:rPr>
        <w:t>Besides this, you know what time it is, how it is already the moment for you to wake from sleep. For salvation is nearer to us now than when we became believers;</w:t>
      </w:r>
      <w:r>
        <w:rPr>
          <w:rFonts w:ascii="Century Gothic" w:eastAsia="Century Gothic" w:hAnsi="Century Gothic" w:cs="Century Gothic"/>
          <w:sz w:val="36"/>
          <w:szCs w:val="36"/>
        </w:rPr>
        <w:t xml:space="preserve"> </w:t>
      </w:r>
      <w:r w:rsidRPr="00B14F39">
        <w:rPr>
          <w:rFonts w:ascii="Century Gothic" w:eastAsia="Century Gothic" w:hAnsi="Century Gothic" w:cs="Century Gothic"/>
          <w:sz w:val="36"/>
          <w:szCs w:val="36"/>
          <w:vertAlign w:val="superscript"/>
        </w:rPr>
        <w:t>12</w:t>
      </w:r>
      <w:r w:rsidRPr="00B14F39">
        <w:rPr>
          <w:rFonts w:ascii="Arial" w:eastAsia="Century Gothic" w:hAnsi="Arial" w:cs="Arial"/>
          <w:sz w:val="36"/>
          <w:szCs w:val="36"/>
        </w:rPr>
        <w:t> </w:t>
      </w:r>
      <w:r w:rsidRPr="00B14F39">
        <w:rPr>
          <w:rFonts w:ascii="Century Gothic" w:eastAsia="Century Gothic" w:hAnsi="Century Gothic" w:cs="Century Gothic"/>
          <w:sz w:val="36"/>
          <w:szCs w:val="36"/>
        </w:rPr>
        <w:t>the night is far gone; the day is near. Let us then throw off the works of darkness and put on the armor of light;</w:t>
      </w:r>
      <w:r>
        <w:rPr>
          <w:rFonts w:ascii="Century Gothic" w:eastAsia="Century Gothic" w:hAnsi="Century Gothic" w:cs="Century Gothic"/>
          <w:sz w:val="36"/>
          <w:szCs w:val="36"/>
        </w:rPr>
        <w:t xml:space="preserve"> </w:t>
      </w:r>
      <w:r w:rsidRPr="00B14F39">
        <w:rPr>
          <w:rFonts w:ascii="Century Gothic" w:eastAsia="Century Gothic" w:hAnsi="Century Gothic" w:cs="Century Gothic"/>
          <w:sz w:val="36"/>
          <w:szCs w:val="36"/>
          <w:vertAlign w:val="superscript"/>
        </w:rPr>
        <w:t>13</w:t>
      </w:r>
      <w:r w:rsidRPr="00B14F39">
        <w:rPr>
          <w:rFonts w:ascii="Arial" w:eastAsia="Century Gothic" w:hAnsi="Arial" w:cs="Arial"/>
          <w:sz w:val="36"/>
          <w:szCs w:val="36"/>
        </w:rPr>
        <w:t> </w:t>
      </w:r>
      <w:r w:rsidRPr="00B14F39">
        <w:rPr>
          <w:rFonts w:ascii="Century Gothic" w:eastAsia="Century Gothic" w:hAnsi="Century Gothic" w:cs="Century Gothic"/>
          <w:sz w:val="36"/>
          <w:szCs w:val="36"/>
        </w:rPr>
        <w:t>let us walk decently as in the day, not in reveling and drunkenness, not in illicit sex and licentiousness, not in quarreling and jealousy.</w:t>
      </w:r>
      <w:r>
        <w:rPr>
          <w:rFonts w:ascii="Century Gothic" w:eastAsia="Century Gothic" w:hAnsi="Century Gothic" w:cs="Century Gothic"/>
          <w:sz w:val="36"/>
          <w:szCs w:val="36"/>
        </w:rPr>
        <w:t xml:space="preserve"> </w:t>
      </w:r>
      <w:r w:rsidRPr="00B14F39">
        <w:rPr>
          <w:rFonts w:ascii="Century Gothic" w:eastAsia="Century Gothic" w:hAnsi="Century Gothic" w:cs="Century Gothic"/>
          <w:sz w:val="36"/>
          <w:szCs w:val="36"/>
          <w:vertAlign w:val="superscript"/>
        </w:rPr>
        <w:t>14</w:t>
      </w:r>
      <w:r w:rsidRPr="00B14F39">
        <w:rPr>
          <w:rFonts w:ascii="Arial" w:eastAsia="Century Gothic" w:hAnsi="Arial" w:cs="Arial"/>
          <w:sz w:val="36"/>
          <w:szCs w:val="36"/>
        </w:rPr>
        <w:t> </w:t>
      </w:r>
      <w:r w:rsidRPr="00B14F39">
        <w:rPr>
          <w:rFonts w:ascii="Century Gothic" w:eastAsia="Century Gothic" w:hAnsi="Century Gothic" w:cs="Century Gothic"/>
          <w:sz w:val="36"/>
          <w:szCs w:val="36"/>
        </w:rPr>
        <w:t>Instead, put on the Lord Jesus Christ, and make no provision for the flesh, to gratify its desires.</w:t>
      </w:r>
    </w:p>
    <w:p w14:paraId="2D840C3A" w14:textId="77777777" w:rsidR="00495F49" w:rsidRPr="00B14F39" w:rsidRDefault="00495F49" w:rsidP="00495F49">
      <w:pPr>
        <w:ind w:left="720"/>
        <w:rPr>
          <w:rFonts w:ascii="Century Gothic" w:eastAsia="Century Gothic" w:hAnsi="Century Gothic" w:cs="Century Gothic"/>
          <w:sz w:val="36"/>
          <w:szCs w:val="36"/>
        </w:rPr>
      </w:pPr>
    </w:p>
    <w:p w14:paraId="3DD5D740" w14:textId="77777777" w:rsidR="00495F49" w:rsidRPr="00B14F39" w:rsidRDefault="00495F49" w:rsidP="00495F49">
      <w:pPr>
        <w:snapToGrid w:val="0"/>
        <w:ind w:left="720"/>
        <w:rPr>
          <w:rFonts w:ascii="Century Gothic" w:eastAsia="Century Gothic" w:hAnsi="Century Gothic" w:cs="Century Gothic"/>
          <w:b/>
          <w:sz w:val="36"/>
          <w:szCs w:val="36"/>
        </w:rPr>
      </w:pPr>
      <w:r w:rsidRPr="00B14F39">
        <w:rPr>
          <w:rFonts w:ascii="Century Gothic" w:eastAsia="Century Gothic" w:hAnsi="Century Gothic" w:cs="Century Gothic"/>
          <w:sz w:val="36"/>
          <w:szCs w:val="36"/>
        </w:rPr>
        <w:t xml:space="preserve">The word of the Lord. </w:t>
      </w:r>
      <w:r w:rsidRPr="00B14F39">
        <w:rPr>
          <w:rFonts w:ascii="Century Gothic" w:eastAsia="Century Gothic" w:hAnsi="Century Gothic" w:cs="Century Gothic"/>
          <w:b/>
          <w:sz w:val="36"/>
          <w:szCs w:val="36"/>
        </w:rPr>
        <w:t>Thanks be to God.</w:t>
      </w:r>
    </w:p>
    <w:p w14:paraId="4FAF8558" w14:textId="77777777" w:rsidR="00495F49" w:rsidRDefault="00495F49" w:rsidP="00495F49">
      <w:pPr>
        <w:rPr>
          <w:rFonts w:ascii="Century Gothic" w:eastAsia="Century Gothic" w:hAnsi="Century Gothic" w:cs="Century Gothic"/>
          <w:b/>
          <w:sz w:val="36"/>
          <w:szCs w:val="36"/>
        </w:rPr>
      </w:pPr>
    </w:p>
    <w:p w14:paraId="1B9B6BAB" w14:textId="77777777" w:rsidR="00495F49" w:rsidRPr="00B14F39" w:rsidRDefault="00495F49" w:rsidP="00495F49">
      <w:pPr>
        <w:rPr>
          <w:rFonts w:ascii="Century Gothic" w:hAnsi="Century Gothic"/>
          <w:b/>
          <w:bCs/>
          <w:color w:val="3F3F3F"/>
          <w:sz w:val="36"/>
          <w:szCs w:val="36"/>
          <w:shd w:val="clear" w:color="auto" w:fill="FFFFFF"/>
        </w:rPr>
      </w:pPr>
      <w:r w:rsidRPr="00B14F39">
        <w:rPr>
          <w:rFonts w:ascii="Century Gothic" w:eastAsia="Century Gothic" w:hAnsi="Century Gothic" w:cs="Century Gothic"/>
          <w:b/>
          <w:sz w:val="36"/>
          <w:szCs w:val="36"/>
        </w:rPr>
        <w:t>+ Gospel Acclamation</w:t>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Pr>
          <w:rFonts w:ascii="Century Gothic" w:eastAsia="Century Gothic" w:hAnsi="Century Gothic" w:cs="Century Gothic"/>
          <w:b/>
          <w:sz w:val="36"/>
          <w:szCs w:val="36"/>
        </w:rPr>
        <w:tab/>
        <w:t xml:space="preserve"> </w:t>
      </w:r>
      <w:r w:rsidRPr="00B14F39">
        <w:rPr>
          <w:rFonts w:ascii="Century Gothic" w:eastAsia="Century Gothic" w:hAnsi="Century Gothic" w:cs="Century Gothic"/>
          <w:b/>
          <w:sz w:val="36"/>
          <w:szCs w:val="36"/>
        </w:rPr>
        <w:t xml:space="preserve">   </w:t>
      </w:r>
      <w:r w:rsidRPr="00B14F39">
        <w:rPr>
          <w:rFonts w:ascii="Century Gothic" w:eastAsia="Century Gothic" w:hAnsi="Century Gothic" w:cs="Century Gothic"/>
          <w:sz w:val="36"/>
          <w:szCs w:val="36"/>
        </w:rPr>
        <w:t>ELW</w:t>
      </w:r>
      <w:r w:rsidRPr="00B14F39">
        <w:rPr>
          <w:rFonts w:ascii="Century Gothic" w:eastAsia="Century Gothic" w:hAnsi="Century Gothic" w:cs="Century Gothic"/>
          <w:b/>
          <w:sz w:val="36"/>
          <w:szCs w:val="36"/>
        </w:rPr>
        <w:t xml:space="preserve"> </w:t>
      </w:r>
      <w:r w:rsidRPr="00B14F39">
        <w:rPr>
          <w:rFonts w:ascii="Century Gothic" w:eastAsia="Century Gothic" w:hAnsi="Century Gothic" w:cs="Century Gothic"/>
          <w:sz w:val="36"/>
          <w:szCs w:val="36"/>
        </w:rPr>
        <w:t>p.205</w:t>
      </w:r>
    </w:p>
    <w:p w14:paraId="347E4BC6" w14:textId="77777777" w:rsidR="00495F49" w:rsidRDefault="00495F49" w:rsidP="00495F49">
      <w:pPr>
        <w:rPr>
          <w:rFonts w:ascii="Century Gothic" w:eastAsia="Century Gothic" w:hAnsi="Century Gothic" w:cs="Century Gothic"/>
          <w:b/>
          <w:sz w:val="36"/>
          <w:szCs w:val="36"/>
        </w:rPr>
      </w:pPr>
      <w:r w:rsidRPr="00B14F39">
        <w:rPr>
          <w:rFonts w:ascii="Century Gothic" w:eastAsia="Century Gothic" w:hAnsi="Century Gothic" w:cs="Century Gothic"/>
          <w:b/>
          <w:noProof/>
          <w:sz w:val="36"/>
          <w:szCs w:val="36"/>
        </w:rPr>
        <w:drawing>
          <wp:inline distT="0" distB="0" distL="0" distR="0" wp14:anchorId="247DBCF9" wp14:editId="06C770E8">
            <wp:extent cx="6858000" cy="3320415"/>
            <wp:effectExtent l="0" t="0" r="0" b="0"/>
            <wp:docPr id="1194160179" name="Picture 5" descr="A sheet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60179" name="Picture 5" descr="A sheet music with black text&#10;&#10;AI-generated content may be incorrect."/>
                    <pic:cNvPicPr>
                      <a:picLocks noChangeAspect="1" noChangeArrowheads="1"/>
                    </pic:cNvPicPr>
                  </pic:nvPicPr>
                  <pic:blipFill rotWithShape="1">
                    <a:blip r:embed="rId13">
                      <a:extLst>
                        <a:ext uri="{28A0092B-C50C-407E-A947-70E740481C1C}">
                          <a14:useLocalDpi xmlns:a14="http://schemas.microsoft.com/office/drawing/2010/main" val="0"/>
                        </a:ext>
                      </a:extLst>
                    </a:blip>
                    <a:srcRect l="4426" t="5052" r="4688" b="9596"/>
                    <a:stretch>
                      <a:fillRect/>
                    </a:stretch>
                  </pic:blipFill>
                  <pic:spPr bwMode="auto">
                    <a:xfrm>
                      <a:off x="0" y="0"/>
                      <a:ext cx="6858000" cy="3320415"/>
                    </a:xfrm>
                    <a:prstGeom prst="rect">
                      <a:avLst/>
                    </a:prstGeom>
                    <a:noFill/>
                    <a:ln>
                      <a:noFill/>
                    </a:ln>
                    <a:extLst>
                      <a:ext uri="{53640926-AAD7-44D8-BBD7-CCE9431645EC}">
                        <a14:shadowObscured xmlns:a14="http://schemas.microsoft.com/office/drawing/2010/main"/>
                      </a:ext>
                    </a:extLst>
                  </pic:spPr>
                </pic:pic>
              </a:graphicData>
            </a:graphic>
          </wp:inline>
        </w:drawing>
      </w:r>
    </w:p>
    <w:p w14:paraId="6C2DBDCC" w14:textId="77777777" w:rsidR="00495F49" w:rsidRPr="00B14F39" w:rsidRDefault="00495F49" w:rsidP="00495F49">
      <w:pPr>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br w:type="page"/>
      </w:r>
    </w:p>
    <w:p w14:paraId="31D73744" w14:textId="77777777" w:rsidR="00495F49" w:rsidRPr="00B14F39" w:rsidRDefault="00495F49" w:rsidP="00495F49">
      <w:pPr>
        <w:snapToGrid w:val="0"/>
        <w:rPr>
          <w:rFonts w:ascii="Century Gothic" w:eastAsia="Century Gothic" w:hAnsi="Century Gothic" w:cs="Century Gothic"/>
          <w:bCs/>
          <w:sz w:val="36"/>
          <w:szCs w:val="36"/>
        </w:rPr>
      </w:pPr>
      <w:bookmarkStart w:id="23" w:name="_Hlk212459824"/>
      <w:r w:rsidRPr="00B14F39">
        <w:rPr>
          <w:rFonts w:ascii="Century Gothic" w:eastAsia="Century Gothic" w:hAnsi="Century Gothic" w:cs="Century Gothic"/>
          <w:b/>
          <w:sz w:val="36"/>
          <w:szCs w:val="36"/>
        </w:rPr>
        <w:lastRenderedPageBreak/>
        <w:t>+ Gospel Reading</w:t>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t xml:space="preserve">     </w:t>
      </w:r>
      <w:r w:rsidRPr="00B14F39">
        <w:rPr>
          <w:rFonts w:ascii="Century Gothic" w:eastAsia="Century Gothic" w:hAnsi="Century Gothic" w:cs="Century Gothic"/>
          <w:bCs/>
          <w:sz w:val="36"/>
          <w:szCs w:val="36"/>
        </w:rPr>
        <w:t>Matthew 24:36-44</w:t>
      </w:r>
    </w:p>
    <w:p w14:paraId="287004CB" w14:textId="77777777" w:rsidR="00495F49" w:rsidRPr="00B14F39" w:rsidRDefault="00495F49" w:rsidP="00495F49">
      <w:pPr>
        <w:snapToGrid w:val="0"/>
        <w:ind w:left="720"/>
        <w:rPr>
          <w:rFonts w:ascii="Century Gothic" w:eastAsia="Century Gothic" w:hAnsi="Century Gothic" w:cs="Century Gothic"/>
          <w:b/>
          <w:sz w:val="36"/>
          <w:szCs w:val="36"/>
        </w:rPr>
      </w:pPr>
      <w:bookmarkStart w:id="24" w:name="_heading=h.2et92p0" w:colFirst="0" w:colLast="0"/>
      <w:bookmarkStart w:id="25" w:name="_Hlk207701847"/>
      <w:bookmarkEnd w:id="24"/>
    </w:p>
    <w:p w14:paraId="6C74B875" w14:textId="77777777" w:rsidR="00495F49" w:rsidRPr="00B14F39" w:rsidRDefault="00495F49" w:rsidP="00495F49">
      <w:pPr>
        <w:snapToGrid w:val="0"/>
        <w:ind w:left="720"/>
        <w:rPr>
          <w:rFonts w:ascii="Century Gothic" w:eastAsia="Century Gothic" w:hAnsi="Century Gothic" w:cs="Century Gothic"/>
          <w:sz w:val="36"/>
          <w:szCs w:val="36"/>
        </w:rPr>
      </w:pPr>
      <w:bookmarkStart w:id="26" w:name="_heading=h.3j2qqm3" w:colFirst="0" w:colLast="0"/>
      <w:bookmarkEnd w:id="26"/>
      <w:r w:rsidRPr="00B14F39">
        <w:rPr>
          <w:rFonts w:ascii="Century Gothic" w:eastAsia="Century Gothic" w:hAnsi="Century Gothic" w:cs="Century Gothic"/>
          <w:sz w:val="36"/>
          <w:szCs w:val="36"/>
        </w:rPr>
        <w:t>The holy gospel according to Matthew.</w:t>
      </w:r>
    </w:p>
    <w:p w14:paraId="54D5631A" w14:textId="77777777" w:rsidR="00495F49" w:rsidRPr="00B14F39" w:rsidRDefault="00495F49" w:rsidP="00495F49">
      <w:pPr>
        <w:snapToGrid w:val="0"/>
        <w:ind w:left="72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Glory to you, O Lord.</w:t>
      </w:r>
    </w:p>
    <w:p w14:paraId="1947CD5D" w14:textId="77777777" w:rsidR="00495F49" w:rsidRPr="00B14F39" w:rsidRDefault="00495F49" w:rsidP="00495F49">
      <w:pPr>
        <w:snapToGrid w:val="0"/>
        <w:ind w:left="720"/>
        <w:rPr>
          <w:rFonts w:ascii="Century Gothic" w:eastAsia="Century Gothic" w:hAnsi="Century Gothic" w:cs="Century Gothic"/>
          <w:b/>
          <w:sz w:val="36"/>
          <w:szCs w:val="36"/>
        </w:rPr>
      </w:pPr>
    </w:p>
    <w:p w14:paraId="729E385B" w14:textId="77777777" w:rsidR="00495F49" w:rsidRPr="00B14F39" w:rsidRDefault="00495F49" w:rsidP="00495F49">
      <w:pPr>
        <w:snapToGrid w:val="0"/>
        <w:ind w:left="720"/>
        <w:rPr>
          <w:rFonts w:ascii="Century Gothic" w:hAnsi="Century Gothic"/>
          <w:sz w:val="36"/>
          <w:szCs w:val="36"/>
          <w:shd w:val="clear" w:color="auto" w:fill="FFFFFF"/>
        </w:rPr>
      </w:pPr>
      <w:r w:rsidRPr="00B14F39">
        <w:rPr>
          <w:rFonts w:ascii="Century Gothic" w:hAnsi="Century Gothic"/>
          <w:sz w:val="36"/>
          <w:szCs w:val="36"/>
          <w:shd w:val="clear" w:color="auto" w:fill="FFFFFF"/>
        </w:rPr>
        <w:t>[Jesus said to the disciples,]</w:t>
      </w:r>
      <w:r>
        <w:rPr>
          <w:rFonts w:ascii="Century Gothic" w:hAnsi="Century Gothic"/>
          <w:sz w:val="36"/>
          <w:szCs w:val="36"/>
          <w:shd w:val="clear" w:color="auto" w:fill="FFFFFF"/>
        </w:rPr>
        <w:t xml:space="preserve"> </w:t>
      </w:r>
      <w:r w:rsidRPr="00B14F39">
        <w:rPr>
          <w:rFonts w:ascii="Century Gothic" w:hAnsi="Century Gothic"/>
          <w:sz w:val="36"/>
          <w:szCs w:val="36"/>
          <w:shd w:val="clear" w:color="auto" w:fill="FFFFFF"/>
          <w:vertAlign w:val="superscript"/>
        </w:rPr>
        <w:t>36</w:t>
      </w:r>
      <w:r w:rsidRPr="00B14F39">
        <w:rPr>
          <w:rFonts w:ascii="Arial" w:hAnsi="Arial" w:cs="Arial"/>
          <w:sz w:val="36"/>
          <w:szCs w:val="36"/>
          <w:shd w:val="clear" w:color="auto" w:fill="FFFFFF"/>
        </w:rPr>
        <w:t> </w:t>
      </w:r>
      <w:r w:rsidRPr="00B14F39">
        <w:rPr>
          <w:rFonts w:ascii="Century Gothic" w:hAnsi="Century Gothic"/>
          <w:sz w:val="36"/>
          <w:szCs w:val="36"/>
          <w:shd w:val="clear" w:color="auto" w:fill="FFFFFF"/>
        </w:rPr>
        <w:t>“About that day and hour no one knows, neither the angels of heaven, nor the Son, but only the Father.</w:t>
      </w:r>
      <w:r>
        <w:rPr>
          <w:rFonts w:ascii="Century Gothic" w:hAnsi="Century Gothic"/>
          <w:sz w:val="36"/>
          <w:szCs w:val="36"/>
          <w:shd w:val="clear" w:color="auto" w:fill="FFFFFF"/>
        </w:rPr>
        <w:t xml:space="preserve"> </w:t>
      </w:r>
      <w:r w:rsidRPr="00B14F39">
        <w:rPr>
          <w:rFonts w:ascii="Century Gothic" w:hAnsi="Century Gothic"/>
          <w:sz w:val="36"/>
          <w:szCs w:val="36"/>
          <w:shd w:val="clear" w:color="auto" w:fill="FFFFFF"/>
          <w:vertAlign w:val="superscript"/>
        </w:rPr>
        <w:t>37</w:t>
      </w:r>
      <w:r w:rsidRPr="00B14F39">
        <w:rPr>
          <w:rFonts w:ascii="Arial" w:hAnsi="Arial" w:cs="Arial"/>
          <w:sz w:val="36"/>
          <w:szCs w:val="36"/>
          <w:shd w:val="clear" w:color="auto" w:fill="FFFFFF"/>
        </w:rPr>
        <w:t> </w:t>
      </w:r>
      <w:r w:rsidRPr="00B14F39">
        <w:rPr>
          <w:rFonts w:ascii="Century Gothic" w:hAnsi="Century Gothic"/>
          <w:sz w:val="36"/>
          <w:szCs w:val="36"/>
          <w:shd w:val="clear" w:color="auto" w:fill="FFFFFF"/>
        </w:rPr>
        <w:t>For as the days of Noah were, so will be the coming of the Son of Man.</w:t>
      </w:r>
      <w:r>
        <w:rPr>
          <w:rFonts w:ascii="Century Gothic" w:hAnsi="Century Gothic"/>
          <w:sz w:val="36"/>
          <w:szCs w:val="36"/>
          <w:shd w:val="clear" w:color="auto" w:fill="FFFFFF"/>
        </w:rPr>
        <w:t xml:space="preserve"> </w:t>
      </w:r>
      <w:r w:rsidRPr="00B14F39">
        <w:rPr>
          <w:rFonts w:ascii="Century Gothic" w:hAnsi="Century Gothic"/>
          <w:sz w:val="36"/>
          <w:szCs w:val="36"/>
          <w:shd w:val="clear" w:color="auto" w:fill="FFFFFF"/>
          <w:vertAlign w:val="superscript"/>
        </w:rPr>
        <w:t>38</w:t>
      </w:r>
      <w:r w:rsidRPr="00B14F39">
        <w:rPr>
          <w:rFonts w:ascii="Arial" w:hAnsi="Arial" w:cs="Arial"/>
          <w:sz w:val="36"/>
          <w:szCs w:val="36"/>
          <w:shd w:val="clear" w:color="auto" w:fill="FFFFFF"/>
        </w:rPr>
        <w:t> </w:t>
      </w:r>
      <w:r w:rsidRPr="00B14F39">
        <w:rPr>
          <w:rFonts w:ascii="Century Gothic" w:hAnsi="Century Gothic"/>
          <w:sz w:val="36"/>
          <w:szCs w:val="36"/>
          <w:shd w:val="clear" w:color="auto" w:fill="FFFFFF"/>
        </w:rPr>
        <w:t>For as in the days before the flood they were eating and drinking, marrying and giving in marriage, until the day Noah entered the ark,</w:t>
      </w:r>
      <w:r>
        <w:rPr>
          <w:rFonts w:ascii="Century Gothic" w:hAnsi="Century Gothic"/>
          <w:sz w:val="36"/>
          <w:szCs w:val="36"/>
          <w:shd w:val="clear" w:color="auto" w:fill="FFFFFF"/>
        </w:rPr>
        <w:t xml:space="preserve"> </w:t>
      </w:r>
      <w:r w:rsidRPr="00B14F39">
        <w:rPr>
          <w:rFonts w:ascii="Century Gothic" w:hAnsi="Century Gothic"/>
          <w:sz w:val="36"/>
          <w:szCs w:val="36"/>
          <w:shd w:val="clear" w:color="auto" w:fill="FFFFFF"/>
          <w:vertAlign w:val="superscript"/>
        </w:rPr>
        <w:t>39</w:t>
      </w:r>
      <w:r w:rsidRPr="00B14F39">
        <w:rPr>
          <w:rFonts w:ascii="Arial" w:hAnsi="Arial" w:cs="Arial"/>
          <w:sz w:val="36"/>
          <w:szCs w:val="36"/>
          <w:shd w:val="clear" w:color="auto" w:fill="FFFFFF"/>
        </w:rPr>
        <w:t> </w:t>
      </w:r>
      <w:r w:rsidRPr="00B14F39">
        <w:rPr>
          <w:rFonts w:ascii="Century Gothic" w:hAnsi="Century Gothic"/>
          <w:sz w:val="36"/>
          <w:szCs w:val="36"/>
          <w:shd w:val="clear" w:color="auto" w:fill="FFFFFF"/>
        </w:rPr>
        <w:t>and they knew nothing until the flood came and swept them all away, so, too, will be the coming of the Son of Man.</w:t>
      </w:r>
      <w:r>
        <w:rPr>
          <w:rFonts w:ascii="Century Gothic" w:hAnsi="Century Gothic"/>
          <w:sz w:val="36"/>
          <w:szCs w:val="36"/>
          <w:shd w:val="clear" w:color="auto" w:fill="FFFFFF"/>
        </w:rPr>
        <w:t xml:space="preserve"> </w:t>
      </w:r>
      <w:r w:rsidRPr="00B14F39">
        <w:rPr>
          <w:rFonts w:ascii="Century Gothic" w:hAnsi="Century Gothic"/>
          <w:sz w:val="36"/>
          <w:szCs w:val="36"/>
          <w:shd w:val="clear" w:color="auto" w:fill="FFFFFF"/>
          <w:vertAlign w:val="superscript"/>
        </w:rPr>
        <w:t>40</w:t>
      </w:r>
      <w:r w:rsidRPr="00B14F39">
        <w:rPr>
          <w:rFonts w:ascii="Arial" w:hAnsi="Arial" w:cs="Arial"/>
          <w:sz w:val="36"/>
          <w:szCs w:val="36"/>
          <w:shd w:val="clear" w:color="auto" w:fill="FFFFFF"/>
        </w:rPr>
        <w:t> </w:t>
      </w:r>
      <w:r w:rsidRPr="00B14F39">
        <w:rPr>
          <w:rFonts w:ascii="Century Gothic" w:hAnsi="Century Gothic"/>
          <w:sz w:val="36"/>
          <w:szCs w:val="36"/>
          <w:shd w:val="clear" w:color="auto" w:fill="FFFFFF"/>
        </w:rPr>
        <w:t>Then two will be in the field; one will be taken, and one will be left.</w:t>
      </w:r>
      <w:r>
        <w:rPr>
          <w:rFonts w:ascii="Century Gothic" w:hAnsi="Century Gothic"/>
          <w:sz w:val="36"/>
          <w:szCs w:val="36"/>
          <w:shd w:val="clear" w:color="auto" w:fill="FFFFFF"/>
        </w:rPr>
        <w:t xml:space="preserve"> </w:t>
      </w:r>
      <w:r w:rsidRPr="00B14F39">
        <w:rPr>
          <w:rFonts w:ascii="Century Gothic" w:hAnsi="Century Gothic"/>
          <w:sz w:val="36"/>
          <w:szCs w:val="36"/>
          <w:shd w:val="clear" w:color="auto" w:fill="FFFFFF"/>
          <w:vertAlign w:val="superscript"/>
        </w:rPr>
        <w:t>41</w:t>
      </w:r>
      <w:r w:rsidRPr="00B14F39">
        <w:rPr>
          <w:rFonts w:ascii="Arial" w:hAnsi="Arial" w:cs="Arial"/>
          <w:sz w:val="36"/>
          <w:szCs w:val="36"/>
          <w:shd w:val="clear" w:color="auto" w:fill="FFFFFF"/>
        </w:rPr>
        <w:t> </w:t>
      </w:r>
      <w:r w:rsidRPr="00B14F39">
        <w:rPr>
          <w:rFonts w:ascii="Century Gothic" w:hAnsi="Century Gothic"/>
          <w:sz w:val="36"/>
          <w:szCs w:val="36"/>
          <w:shd w:val="clear" w:color="auto" w:fill="FFFFFF"/>
        </w:rPr>
        <w:t>Two women will be grinding meal together; one will be taken, and one will be left.</w:t>
      </w:r>
      <w:r>
        <w:rPr>
          <w:rFonts w:ascii="Century Gothic" w:hAnsi="Century Gothic"/>
          <w:sz w:val="36"/>
          <w:szCs w:val="36"/>
          <w:shd w:val="clear" w:color="auto" w:fill="FFFFFF"/>
        </w:rPr>
        <w:t xml:space="preserve"> </w:t>
      </w:r>
      <w:r w:rsidRPr="00B14F39">
        <w:rPr>
          <w:rFonts w:ascii="Century Gothic" w:hAnsi="Century Gothic"/>
          <w:sz w:val="36"/>
          <w:szCs w:val="36"/>
          <w:shd w:val="clear" w:color="auto" w:fill="FFFFFF"/>
          <w:vertAlign w:val="superscript"/>
        </w:rPr>
        <w:t>42</w:t>
      </w:r>
      <w:r w:rsidRPr="00B14F39">
        <w:rPr>
          <w:rFonts w:ascii="Arial" w:hAnsi="Arial" w:cs="Arial"/>
          <w:sz w:val="36"/>
          <w:szCs w:val="36"/>
          <w:shd w:val="clear" w:color="auto" w:fill="FFFFFF"/>
        </w:rPr>
        <w:t> </w:t>
      </w:r>
      <w:r w:rsidRPr="00B14F39">
        <w:rPr>
          <w:rFonts w:ascii="Century Gothic" w:hAnsi="Century Gothic"/>
          <w:sz w:val="36"/>
          <w:szCs w:val="36"/>
          <w:shd w:val="clear" w:color="auto" w:fill="FFFFFF"/>
        </w:rPr>
        <w:t>Keep awake, therefore, for you do not know on what day your Lord is coming.</w:t>
      </w:r>
      <w:r>
        <w:rPr>
          <w:rFonts w:ascii="Century Gothic" w:hAnsi="Century Gothic"/>
          <w:sz w:val="36"/>
          <w:szCs w:val="36"/>
          <w:shd w:val="clear" w:color="auto" w:fill="FFFFFF"/>
        </w:rPr>
        <w:t xml:space="preserve"> </w:t>
      </w:r>
      <w:r w:rsidRPr="00B14F39">
        <w:rPr>
          <w:rFonts w:ascii="Century Gothic" w:hAnsi="Century Gothic"/>
          <w:sz w:val="36"/>
          <w:szCs w:val="36"/>
          <w:shd w:val="clear" w:color="auto" w:fill="FFFFFF"/>
          <w:vertAlign w:val="superscript"/>
        </w:rPr>
        <w:t>43</w:t>
      </w:r>
      <w:r w:rsidRPr="00B14F39">
        <w:rPr>
          <w:rFonts w:ascii="Arial" w:hAnsi="Arial" w:cs="Arial"/>
          <w:sz w:val="36"/>
          <w:szCs w:val="36"/>
          <w:shd w:val="clear" w:color="auto" w:fill="FFFFFF"/>
        </w:rPr>
        <w:t> </w:t>
      </w:r>
      <w:r w:rsidRPr="00B14F39">
        <w:rPr>
          <w:rFonts w:ascii="Century Gothic" w:hAnsi="Century Gothic"/>
          <w:sz w:val="36"/>
          <w:szCs w:val="36"/>
          <w:shd w:val="clear" w:color="auto" w:fill="FFFFFF"/>
        </w:rPr>
        <w:t>But understand this: if the owner of the house had known in what part of the night the thief was coming, he would have stayed awake and would not have let his house be broken into.</w:t>
      </w:r>
      <w:r>
        <w:rPr>
          <w:rFonts w:ascii="Century Gothic" w:hAnsi="Century Gothic"/>
          <w:sz w:val="36"/>
          <w:szCs w:val="36"/>
          <w:shd w:val="clear" w:color="auto" w:fill="FFFFFF"/>
        </w:rPr>
        <w:t xml:space="preserve"> </w:t>
      </w:r>
      <w:r w:rsidRPr="00B14F39">
        <w:rPr>
          <w:rFonts w:ascii="Century Gothic" w:hAnsi="Century Gothic"/>
          <w:sz w:val="36"/>
          <w:szCs w:val="36"/>
          <w:shd w:val="clear" w:color="auto" w:fill="FFFFFF"/>
          <w:vertAlign w:val="superscript"/>
        </w:rPr>
        <w:t>44</w:t>
      </w:r>
      <w:r w:rsidRPr="00B14F39">
        <w:rPr>
          <w:rFonts w:ascii="Arial" w:hAnsi="Arial" w:cs="Arial"/>
          <w:sz w:val="36"/>
          <w:szCs w:val="36"/>
          <w:shd w:val="clear" w:color="auto" w:fill="FFFFFF"/>
        </w:rPr>
        <w:t> </w:t>
      </w:r>
      <w:r w:rsidRPr="00B14F39">
        <w:rPr>
          <w:rFonts w:ascii="Century Gothic" w:hAnsi="Century Gothic"/>
          <w:sz w:val="36"/>
          <w:szCs w:val="36"/>
          <w:shd w:val="clear" w:color="auto" w:fill="FFFFFF"/>
        </w:rPr>
        <w:t>Therefore you also must be ready, for the Son of Man is coming at an hour you do not expect.”</w:t>
      </w:r>
    </w:p>
    <w:p w14:paraId="3AE4F784" w14:textId="77777777" w:rsidR="00495F49" w:rsidRPr="00B14F39" w:rsidRDefault="00495F49" w:rsidP="00495F49">
      <w:pPr>
        <w:snapToGrid w:val="0"/>
        <w:ind w:left="720"/>
        <w:rPr>
          <w:rFonts w:ascii="Century Gothic" w:eastAsia="Century Gothic" w:hAnsi="Century Gothic" w:cs="Century Gothic"/>
          <w:sz w:val="36"/>
          <w:szCs w:val="36"/>
        </w:rPr>
      </w:pPr>
    </w:p>
    <w:p w14:paraId="7CF8518D" w14:textId="77777777" w:rsidR="00495F49" w:rsidRPr="00B14F39" w:rsidRDefault="00495F49" w:rsidP="00495F49">
      <w:pPr>
        <w:snapToGrid w:val="0"/>
        <w:ind w:left="720"/>
        <w:rPr>
          <w:rFonts w:ascii="Century Gothic" w:eastAsia="Century Gothic" w:hAnsi="Century Gothic" w:cs="Century Gothic"/>
          <w:b/>
          <w:sz w:val="36"/>
          <w:szCs w:val="36"/>
        </w:rPr>
      </w:pPr>
      <w:r w:rsidRPr="00B14F39">
        <w:rPr>
          <w:rFonts w:ascii="Century Gothic" w:eastAsia="Century Gothic" w:hAnsi="Century Gothic" w:cs="Century Gothic"/>
          <w:sz w:val="36"/>
          <w:szCs w:val="36"/>
        </w:rPr>
        <w:t xml:space="preserve">The gospel of the Lord. </w:t>
      </w:r>
      <w:r w:rsidRPr="00B14F39">
        <w:rPr>
          <w:rFonts w:ascii="Century Gothic" w:eastAsia="Century Gothic" w:hAnsi="Century Gothic" w:cs="Century Gothic"/>
          <w:b/>
          <w:sz w:val="36"/>
          <w:szCs w:val="36"/>
        </w:rPr>
        <w:t>Praise to you, O Christ.</w:t>
      </w:r>
    </w:p>
    <w:p w14:paraId="5D5D7CD1" w14:textId="77777777" w:rsidR="00495F49" w:rsidRPr="00B14F39" w:rsidRDefault="00495F49" w:rsidP="00495F49">
      <w:pPr>
        <w:snapToGrid w:val="0"/>
        <w:rPr>
          <w:rFonts w:ascii="Century Gothic" w:eastAsia="Century Gothic" w:hAnsi="Century Gothic" w:cs="Century Gothic"/>
          <w:b/>
          <w:sz w:val="36"/>
          <w:szCs w:val="36"/>
        </w:rPr>
      </w:pPr>
    </w:p>
    <w:bookmarkEnd w:id="25"/>
    <w:p w14:paraId="668A3BA9" w14:textId="77777777" w:rsidR="00495F49" w:rsidRDefault="00495F49" w:rsidP="00495F49">
      <w:pPr>
        <w:snapToGrid w:val="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Young at Heart Message</w:t>
      </w:r>
      <w:r w:rsidRPr="00B14F39">
        <w:rPr>
          <w:rFonts w:ascii="Century Gothic" w:eastAsia="Century Gothic" w:hAnsi="Century Gothic" w:cs="Century Gothic"/>
          <w:b/>
          <w:sz w:val="36"/>
          <w:szCs w:val="36"/>
        </w:rPr>
        <w:tab/>
      </w:r>
      <w:r>
        <w:rPr>
          <w:rFonts w:ascii="Century Gothic" w:eastAsia="Century Gothic" w:hAnsi="Century Gothic" w:cs="Century Gothic"/>
          <w:b/>
          <w:sz w:val="36"/>
          <w:szCs w:val="36"/>
        </w:rPr>
        <w:t xml:space="preserve">&amp; </w:t>
      </w:r>
      <w:r w:rsidRPr="00B14F39">
        <w:rPr>
          <w:rFonts w:ascii="Century Gothic" w:eastAsia="Century Gothic" w:hAnsi="Century Gothic" w:cs="Century Gothic"/>
          <w:b/>
          <w:sz w:val="36"/>
          <w:szCs w:val="36"/>
        </w:rPr>
        <w:t>Sermon</w:t>
      </w:r>
    </w:p>
    <w:p w14:paraId="601FA526" w14:textId="77777777" w:rsidR="00495F49" w:rsidRPr="00B14F39" w:rsidRDefault="00495F49" w:rsidP="00495F49">
      <w:pPr>
        <w:snapToGrid w:val="0"/>
        <w:jc w:val="right"/>
        <w:rPr>
          <w:rFonts w:ascii="Century Gothic" w:eastAsia="Century Gothic" w:hAnsi="Century Gothic" w:cs="Century Gothic"/>
          <w:sz w:val="36"/>
          <w:szCs w:val="36"/>
        </w:rPr>
      </w:pPr>
      <w:r w:rsidRPr="00B14F39">
        <w:rPr>
          <w:rFonts w:ascii="Century Gothic" w:eastAsia="Century Gothic" w:hAnsi="Century Gothic" w:cs="Century Gothic"/>
          <w:bCs/>
          <w:sz w:val="36"/>
          <w:szCs w:val="36"/>
        </w:rPr>
        <w:t xml:space="preserve">Seminarian Kate </w:t>
      </w:r>
      <w:proofErr w:type="spellStart"/>
      <w:r w:rsidRPr="00B14F39">
        <w:rPr>
          <w:rFonts w:ascii="Century Gothic" w:eastAsia="Century Gothic" w:hAnsi="Century Gothic" w:cs="Century Gothic"/>
          <w:bCs/>
          <w:sz w:val="36"/>
          <w:szCs w:val="36"/>
        </w:rPr>
        <w:t>Hoffstaeter</w:t>
      </w:r>
      <w:proofErr w:type="spellEnd"/>
    </w:p>
    <w:p w14:paraId="390F8C14" w14:textId="77777777" w:rsidR="00495F49" w:rsidRPr="00B14F39" w:rsidRDefault="00495F49" w:rsidP="00495F49">
      <w:pPr>
        <w:rPr>
          <w:rFonts w:ascii="Century Gothic" w:eastAsia="Century Gothic" w:hAnsi="Century Gothic" w:cs="Century Gothic"/>
          <w:b/>
          <w:sz w:val="36"/>
          <w:szCs w:val="36"/>
        </w:rPr>
      </w:pPr>
      <w:bookmarkStart w:id="27" w:name="_heading=h.tyjcwt" w:colFirst="0" w:colLast="0"/>
      <w:bookmarkStart w:id="28" w:name="_heading=h.35nkun2" w:colFirst="0" w:colLast="0"/>
      <w:bookmarkEnd w:id="27"/>
      <w:bookmarkEnd w:id="28"/>
      <w:r w:rsidRPr="00B14F39">
        <w:rPr>
          <w:rFonts w:ascii="Century Gothic" w:eastAsia="Century Gothic" w:hAnsi="Century Gothic" w:cs="Century Gothic"/>
          <w:b/>
          <w:sz w:val="36"/>
          <w:szCs w:val="36"/>
        </w:rPr>
        <w:br w:type="page"/>
      </w:r>
    </w:p>
    <w:p w14:paraId="7E1DC17A" w14:textId="77777777" w:rsidR="00495F49" w:rsidRPr="00B14F39" w:rsidRDefault="00495F49" w:rsidP="00495F49">
      <w:pPr>
        <w:snapToGrid w:val="0"/>
        <w:rPr>
          <w:rFonts w:ascii="Century Gothic" w:eastAsia="Century Gothic" w:hAnsi="Century Gothic" w:cs="Century Gothic"/>
          <w:bCs/>
          <w:sz w:val="36"/>
          <w:szCs w:val="36"/>
        </w:rPr>
      </w:pPr>
      <w:bookmarkStart w:id="29" w:name="_Hlk213575325"/>
      <w:bookmarkEnd w:id="22"/>
      <w:bookmarkEnd w:id="23"/>
      <w:r w:rsidRPr="00B14F39">
        <w:rPr>
          <w:rFonts w:ascii="Century Gothic" w:eastAsia="Century Gothic" w:hAnsi="Century Gothic" w:cs="Century Gothic"/>
          <w:b/>
          <w:sz w:val="36"/>
          <w:szCs w:val="36"/>
        </w:rPr>
        <w:lastRenderedPageBreak/>
        <w:t>+ Song of the Day</w:t>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t xml:space="preserve">    </w:t>
      </w:r>
      <w:r w:rsidRPr="00B14F39">
        <w:rPr>
          <w:rFonts w:ascii="Century Gothic" w:eastAsia="Century Gothic" w:hAnsi="Century Gothic" w:cs="Century Gothic"/>
          <w:bCs/>
          <w:sz w:val="36"/>
          <w:szCs w:val="36"/>
        </w:rPr>
        <w:t>ACS #</w:t>
      </w:r>
      <w:bookmarkEnd w:id="29"/>
      <w:r w:rsidRPr="00B14F39">
        <w:rPr>
          <w:rFonts w:ascii="Century Gothic" w:eastAsia="Century Gothic" w:hAnsi="Century Gothic" w:cs="Century Gothic"/>
          <w:bCs/>
          <w:sz w:val="36"/>
          <w:szCs w:val="36"/>
        </w:rPr>
        <w:t>949</w:t>
      </w:r>
    </w:p>
    <w:p w14:paraId="56946479" w14:textId="77777777" w:rsidR="00495F49" w:rsidRPr="00B14F39" w:rsidRDefault="00495F49" w:rsidP="00495F49">
      <w:pPr>
        <w:snapToGrid w:val="0"/>
        <w:rPr>
          <w:rFonts w:ascii="Century Gothic" w:eastAsia="Century Gothic" w:hAnsi="Century Gothic" w:cs="Century Gothic"/>
          <w:bCs/>
          <w:sz w:val="36"/>
          <w:szCs w:val="36"/>
        </w:rPr>
      </w:pPr>
      <w:r w:rsidRPr="00B14F39">
        <w:rPr>
          <w:rFonts w:ascii="Century Gothic" w:eastAsia="Century Gothic" w:hAnsi="Century Gothic" w:cs="Century Gothic"/>
          <w:b/>
          <w:noProof/>
          <w:sz w:val="36"/>
          <w:szCs w:val="36"/>
        </w:rPr>
        <w:drawing>
          <wp:inline distT="0" distB="0" distL="0" distR="0" wp14:anchorId="08FB0429" wp14:editId="20DB54D7">
            <wp:extent cx="6857588" cy="7909560"/>
            <wp:effectExtent l="0" t="0" r="635" b="0"/>
            <wp:docPr id="641065718" name="Picture 6"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65718" name="Picture 6" descr="A sheet music with text and notes&#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l="2083" t="5474" r="2083" b="7011"/>
                    <a:stretch>
                      <a:fillRect/>
                    </a:stretch>
                  </pic:blipFill>
                  <pic:spPr bwMode="auto">
                    <a:xfrm>
                      <a:off x="0" y="0"/>
                      <a:ext cx="6858000" cy="7910035"/>
                    </a:xfrm>
                    <a:prstGeom prst="rect">
                      <a:avLst/>
                    </a:prstGeom>
                    <a:noFill/>
                    <a:ln>
                      <a:noFill/>
                    </a:ln>
                    <a:extLst>
                      <a:ext uri="{53640926-AAD7-44D8-BBD7-CCE9431645EC}">
                        <a14:shadowObscured xmlns:a14="http://schemas.microsoft.com/office/drawing/2010/main"/>
                      </a:ext>
                    </a:extLst>
                  </pic:spPr>
                </pic:pic>
              </a:graphicData>
            </a:graphic>
          </wp:inline>
        </w:drawing>
      </w:r>
    </w:p>
    <w:p w14:paraId="15DF593D" w14:textId="77777777" w:rsidR="00495F49" w:rsidRPr="00B14F39" w:rsidRDefault="00495F49" w:rsidP="00495F49">
      <w:pPr>
        <w:rPr>
          <w:rFonts w:ascii="Century Gothic" w:eastAsia="Century Gothic" w:hAnsi="Century Gothic" w:cs="Century Gothic"/>
          <w:bCs/>
          <w:sz w:val="36"/>
          <w:szCs w:val="36"/>
        </w:rPr>
      </w:pPr>
      <w:r w:rsidRPr="00B14F39">
        <w:rPr>
          <w:rFonts w:ascii="Century Gothic" w:eastAsia="Century Gothic" w:hAnsi="Century Gothic" w:cs="Century Gothic"/>
          <w:bCs/>
          <w:sz w:val="36"/>
          <w:szCs w:val="36"/>
        </w:rPr>
        <w:br w:type="page"/>
      </w:r>
    </w:p>
    <w:p w14:paraId="346F467D" w14:textId="77777777" w:rsidR="00495F49" w:rsidRPr="00B14F39" w:rsidRDefault="00495F49" w:rsidP="00495F49">
      <w:pPr>
        <w:widowControl/>
        <w:jc w:val="left"/>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lastRenderedPageBreak/>
        <w:t>Nicene Creed</w:t>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sz w:val="36"/>
          <w:szCs w:val="36"/>
        </w:rPr>
        <w:tab/>
      </w:r>
      <w:r w:rsidRPr="00B14F39">
        <w:rPr>
          <w:rFonts w:ascii="Century Gothic" w:eastAsia="Century Gothic" w:hAnsi="Century Gothic" w:cs="Century Gothic"/>
          <w:sz w:val="36"/>
          <w:szCs w:val="36"/>
        </w:rPr>
        <w:tab/>
      </w:r>
      <w:r w:rsidRPr="00B14F39">
        <w:rPr>
          <w:rFonts w:ascii="Century Gothic" w:eastAsia="Century Gothic" w:hAnsi="Century Gothic" w:cs="Century Gothic"/>
          <w:sz w:val="36"/>
          <w:szCs w:val="36"/>
        </w:rPr>
        <w:tab/>
      </w:r>
      <w:r w:rsidRPr="00B14F39">
        <w:rPr>
          <w:rFonts w:ascii="Century Gothic" w:eastAsia="Century Gothic" w:hAnsi="Century Gothic" w:cs="Century Gothic"/>
          <w:sz w:val="36"/>
          <w:szCs w:val="36"/>
        </w:rPr>
        <w:tab/>
        <w:t xml:space="preserve">    ELW p.104</w:t>
      </w:r>
    </w:p>
    <w:p w14:paraId="2BEFEE45" w14:textId="77777777" w:rsidR="00495F49" w:rsidRPr="00B14F39" w:rsidRDefault="00495F49" w:rsidP="00495F49">
      <w:pPr>
        <w:ind w:left="720"/>
        <w:rPr>
          <w:rFonts w:ascii="Century Gothic" w:eastAsia="Century Gothic" w:hAnsi="Century Gothic" w:cs="Century Gothic"/>
          <w:b/>
          <w:sz w:val="36"/>
          <w:szCs w:val="36"/>
        </w:rPr>
      </w:pPr>
      <w:bookmarkStart w:id="30" w:name="_heading=h.2bn6wsx" w:colFirst="0" w:colLast="0"/>
      <w:bookmarkEnd w:id="30"/>
      <w:r w:rsidRPr="00B14F39">
        <w:rPr>
          <w:rFonts w:ascii="Century Gothic" w:eastAsia="Century Gothic" w:hAnsi="Century Gothic" w:cs="Century Gothic"/>
          <w:b/>
          <w:sz w:val="36"/>
          <w:szCs w:val="36"/>
        </w:rPr>
        <w:t>We believe in one God, the Father, the Almighty,</w:t>
      </w:r>
    </w:p>
    <w:p w14:paraId="2E94A422" w14:textId="77777777" w:rsidR="00495F49" w:rsidRPr="00B14F39" w:rsidRDefault="00495F49" w:rsidP="00495F49">
      <w:pPr>
        <w:ind w:left="144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maker of heaven and earth,</w:t>
      </w:r>
    </w:p>
    <w:p w14:paraId="176988BE" w14:textId="77777777" w:rsidR="00495F49" w:rsidRPr="00B14F39" w:rsidRDefault="00495F49" w:rsidP="00495F49">
      <w:pPr>
        <w:ind w:left="144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of all that is, seen and unseen.</w:t>
      </w:r>
    </w:p>
    <w:p w14:paraId="46AF9313" w14:textId="77777777" w:rsidR="00495F49" w:rsidRPr="00B14F39" w:rsidRDefault="00495F49" w:rsidP="00495F49">
      <w:pPr>
        <w:ind w:left="72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We believe in one Lord, Jesus Christ, the only Son of God,</w:t>
      </w:r>
    </w:p>
    <w:p w14:paraId="58AA26A1" w14:textId="77777777" w:rsidR="00495F49" w:rsidRPr="00B14F39" w:rsidRDefault="00495F49" w:rsidP="00495F49">
      <w:pPr>
        <w:ind w:left="144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 xml:space="preserve">eternally </w:t>
      </w:r>
      <w:proofErr w:type="gramStart"/>
      <w:r w:rsidRPr="00B14F39">
        <w:rPr>
          <w:rFonts w:ascii="Century Gothic" w:eastAsia="Century Gothic" w:hAnsi="Century Gothic" w:cs="Century Gothic"/>
          <w:b/>
          <w:sz w:val="36"/>
          <w:szCs w:val="36"/>
        </w:rPr>
        <w:t>begotten</w:t>
      </w:r>
      <w:proofErr w:type="gramEnd"/>
      <w:r w:rsidRPr="00B14F39">
        <w:rPr>
          <w:rFonts w:ascii="Century Gothic" w:eastAsia="Century Gothic" w:hAnsi="Century Gothic" w:cs="Century Gothic"/>
          <w:b/>
          <w:sz w:val="36"/>
          <w:szCs w:val="36"/>
        </w:rPr>
        <w:t xml:space="preserve"> of the Father,</w:t>
      </w:r>
    </w:p>
    <w:p w14:paraId="1298C974" w14:textId="77777777" w:rsidR="00495F49" w:rsidRPr="00B14F39" w:rsidRDefault="00495F49" w:rsidP="00495F49">
      <w:pPr>
        <w:ind w:left="144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God from God, Light from Light,</w:t>
      </w:r>
    </w:p>
    <w:p w14:paraId="0A752E40" w14:textId="77777777" w:rsidR="00495F49" w:rsidRPr="00B14F39" w:rsidRDefault="00495F49" w:rsidP="00495F49">
      <w:pPr>
        <w:ind w:left="144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true God from true God,</w:t>
      </w:r>
    </w:p>
    <w:p w14:paraId="4C7C0F30" w14:textId="77777777" w:rsidR="00495F49" w:rsidRPr="00B14F39" w:rsidRDefault="00495F49" w:rsidP="00495F49">
      <w:pPr>
        <w:ind w:left="144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 xml:space="preserve">begotten, not made, of one Being with the </w:t>
      </w:r>
      <w:proofErr w:type="gramStart"/>
      <w:r w:rsidRPr="00B14F39">
        <w:rPr>
          <w:rFonts w:ascii="Century Gothic" w:eastAsia="Century Gothic" w:hAnsi="Century Gothic" w:cs="Century Gothic"/>
          <w:b/>
          <w:sz w:val="36"/>
          <w:szCs w:val="36"/>
        </w:rPr>
        <w:t>Father;</w:t>
      </w:r>
      <w:proofErr w:type="gramEnd"/>
    </w:p>
    <w:p w14:paraId="4E5F7848" w14:textId="77777777" w:rsidR="00495F49" w:rsidRPr="00B14F39" w:rsidRDefault="00495F49" w:rsidP="00495F49">
      <w:pPr>
        <w:ind w:left="1440"/>
        <w:rPr>
          <w:rFonts w:ascii="Century Gothic" w:eastAsia="Century Gothic" w:hAnsi="Century Gothic" w:cs="Century Gothic"/>
          <w:b/>
          <w:sz w:val="36"/>
          <w:szCs w:val="36"/>
        </w:rPr>
      </w:pPr>
      <w:proofErr w:type="gramStart"/>
      <w:r w:rsidRPr="00B14F39">
        <w:rPr>
          <w:rFonts w:ascii="Century Gothic" w:eastAsia="Century Gothic" w:hAnsi="Century Gothic" w:cs="Century Gothic"/>
          <w:b/>
          <w:sz w:val="36"/>
          <w:szCs w:val="36"/>
        </w:rPr>
        <w:t>through</w:t>
      </w:r>
      <w:proofErr w:type="gramEnd"/>
      <w:r w:rsidRPr="00B14F39">
        <w:rPr>
          <w:rFonts w:ascii="Century Gothic" w:eastAsia="Century Gothic" w:hAnsi="Century Gothic" w:cs="Century Gothic"/>
          <w:b/>
          <w:sz w:val="36"/>
          <w:szCs w:val="36"/>
        </w:rPr>
        <w:t xml:space="preserve"> him all things were made.</w:t>
      </w:r>
    </w:p>
    <w:p w14:paraId="3F9645D0" w14:textId="77777777" w:rsidR="00495F49" w:rsidRPr="00B14F39" w:rsidRDefault="00495F49" w:rsidP="00495F49">
      <w:pPr>
        <w:ind w:left="144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For us and for our salvation</w:t>
      </w:r>
    </w:p>
    <w:p w14:paraId="0301065F" w14:textId="77777777" w:rsidR="00495F49" w:rsidRPr="00B14F39" w:rsidRDefault="00495F49" w:rsidP="00495F49">
      <w:pPr>
        <w:ind w:left="216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he came down from heaven,</w:t>
      </w:r>
    </w:p>
    <w:p w14:paraId="595E1AC4" w14:textId="77777777" w:rsidR="00495F49" w:rsidRPr="00B14F39" w:rsidRDefault="00495F49" w:rsidP="00495F49">
      <w:pPr>
        <w:ind w:left="216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was incarnate of the Holy Spirit and the virgin Mary</w:t>
      </w:r>
    </w:p>
    <w:p w14:paraId="0A35AA26" w14:textId="77777777" w:rsidR="00495F49" w:rsidRPr="00B14F39" w:rsidRDefault="00495F49" w:rsidP="00495F49">
      <w:pPr>
        <w:ind w:left="216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and became truly human.</w:t>
      </w:r>
    </w:p>
    <w:p w14:paraId="47CD2F39" w14:textId="77777777" w:rsidR="00495F49" w:rsidRPr="00B14F39" w:rsidRDefault="00495F49" w:rsidP="00495F49">
      <w:pPr>
        <w:ind w:left="216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 xml:space="preserve">For our sake he was crucified under Pontius </w:t>
      </w:r>
      <w:proofErr w:type="gramStart"/>
      <w:r w:rsidRPr="00B14F39">
        <w:rPr>
          <w:rFonts w:ascii="Century Gothic" w:eastAsia="Century Gothic" w:hAnsi="Century Gothic" w:cs="Century Gothic"/>
          <w:b/>
          <w:sz w:val="36"/>
          <w:szCs w:val="36"/>
        </w:rPr>
        <w:t>Pilate;</w:t>
      </w:r>
      <w:proofErr w:type="gramEnd"/>
    </w:p>
    <w:p w14:paraId="2599791F" w14:textId="77777777" w:rsidR="00495F49" w:rsidRPr="00B14F39" w:rsidRDefault="00495F49" w:rsidP="00495F49">
      <w:pPr>
        <w:ind w:left="216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he suffered death and was buried.</w:t>
      </w:r>
    </w:p>
    <w:p w14:paraId="0BC864D2" w14:textId="77777777" w:rsidR="00495F49" w:rsidRPr="00B14F39" w:rsidRDefault="00495F49" w:rsidP="00495F49">
      <w:pPr>
        <w:ind w:left="216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On the third day he rose again</w:t>
      </w:r>
    </w:p>
    <w:p w14:paraId="21D07580" w14:textId="77777777" w:rsidR="00495F49" w:rsidRPr="00B14F39" w:rsidRDefault="00495F49" w:rsidP="00495F49">
      <w:pPr>
        <w:ind w:left="216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 xml:space="preserve">in accordance with the </w:t>
      </w:r>
      <w:proofErr w:type="gramStart"/>
      <w:r w:rsidRPr="00B14F39">
        <w:rPr>
          <w:rFonts w:ascii="Century Gothic" w:eastAsia="Century Gothic" w:hAnsi="Century Gothic" w:cs="Century Gothic"/>
          <w:b/>
          <w:sz w:val="36"/>
          <w:szCs w:val="36"/>
        </w:rPr>
        <w:t>scriptures;</w:t>
      </w:r>
      <w:proofErr w:type="gramEnd"/>
    </w:p>
    <w:p w14:paraId="55388597" w14:textId="77777777" w:rsidR="00495F49" w:rsidRPr="00B14F39" w:rsidRDefault="00495F49" w:rsidP="00495F49">
      <w:pPr>
        <w:ind w:left="216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he ascended into heaven</w:t>
      </w:r>
    </w:p>
    <w:p w14:paraId="7469E6BE" w14:textId="77777777" w:rsidR="00495F49" w:rsidRPr="00B14F39" w:rsidRDefault="00495F49" w:rsidP="00495F49">
      <w:pPr>
        <w:ind w:left="216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and is seated at the right hand of the Father.</w:t>
      </w:r>
    </w:p>
    <w:p w14:paraId="1DC5EEA7" w14:textId="77777777" w:rsidR="00495F49" w:rsidRPr="00B14F39" w:rsidRDefault="00495F49" w:rsidP="00495F49">
      <w:pPr>
        <w:ind w:left="216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He will come again in glory to judge the living and the dead, and his kingdom will have no end.</w:t>
      </w:r>
    </w:p>
    <w:p w14:paraId="4D61383C" w14:textId="77777777" w:rsidR="00495F49" w:rsidRPr="00B14F39" w:rsidRDefault="00495F49" w:rsidP="00495F49">
      <w:pPr>
        <w:ind w:left="72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We believe in the Holy Spirit, the Lord, the giver of life,</w:t>
      </w:r>
    </w:p>
    <w:p w14:paraId="25B73F26" w14:textId="77777777" w:rsidR="00495F49" w:rsidRPr="00B14F39" w:rsidRDefault="00495F49" w:rsidP="00495F49">
      <w:pPr>
        <w:ind w:left="144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 xml:space="preserve">who proceeds from the </w:t>
      </w:r>
      <w:proofErr w:type="gramStart"/>
      <w:r w:rsidRPr="00B14F39">
        <w:rPr>
          <w:rFonts w:ascii="Century Gothic" w:eastAsia="Century Gothic" w:hAnsi="Century Gothic" w:cs="Century Gothic"/>
          <w:b/>
          <w:sz w:val="36"/>
          <w:szCs w:val="36"/>
        </w:rPr>
        <w:t>Father</w:t>
      </w:r>
      <w:proofErr w:type="gramEnd"/>
      <w:r w:rsidRPr="00B14F39">
        <w:rPr>
          <w:rFonts w:ascii="Century Gothic" w:eastAsia="Century Gothic" w:hAnsi="Century Gothic" w:cs="Century Gothic"/>
          <w:b/>
          <w:sz w:val="36"/>
          <w:szCs w:val="36"/>
        </w:rPr>
        <w:t xml:space="preserve"> and the </w:t>
      </w:r>
      <w:proofErr w:type="gramStart"/>
      <w:r w:rsidRPr="00B14F39">
        <w:rPr>
          <w:rFonts w:ascii="Century Gothic" w:eastAsia="Century Gothic" w:hAnsi="Century Gothic" w:cs="Century Gothic"/>
          <w:b/>
          <w:sz w:val="36"/>
          <w:szCs w:val="36"/>
        </w:rPr>
        <w:t>Son</w:t>
      </w:r>
      <w:proofErr w:type="gramEnd"/>
      <w:r w:rsidRPr="00B14F39">
        <w:rPr>
          <w:rFonts w:ascii="Century Gothic" w:eastAsia="Century Gothic" w:hAnsi="Century Gothic" w:cs="Century Gothic"/>
          <w:b/>
          <w:sz w:val="36"/>
          <w:szCs w:val="36"/>
        </w:rPr>
        <w:t>,</w:t>
      </w:r>
    </w:p>
    <w:p w14:paraId="01FE571F" w14:textId="77777777" w:rsidR="00495F49" w:rsidRPr="00B14F39" w:rsidRDefault="00495F49" w:rsidP="00495F49">
      <w:pPr>
        <w:ind w:left="1440"/>
        <w:jc w:val="left"/>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who with the Father and the Son is worshiped and glorified, who has spoken through the prophets.</w:t>
      </w:r>
    </w:p>
    <w:p w14:paraId="1560EA39" w14:textId="77777777" w:rsidR="00495F49" w:rsidRPr="00B14F39" w:rsidRDefault="00495F49" w:rsidP="00495F49">
      <w:pPr>
        <w:ind w:left="1440"/>
        <w:jc w:val="left"/>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We believe in one holy catholic and apostolic church. We acknowledge one baptism for the forgiveness of sins.</w:t>
      </w:r>
    </w:p>
    <w:p w14:paraId="42065BC2" w14:textId="77777777" w:rsidR="00495F49" w:rsidRPr="00B14F39" w:rsidRDefault="00495F49" w:rsidP="00495F49">
      <w:pPr>
        <w:ind w:left="144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We look for the resurrection of the dead, and the life of the world to come. Amen.</w:t>
      </w:r>
    </w:p>
    <w:p w14:paraId="152E00D3" w14:textId="77777777" w:rsidR="00495F49" w:rsidRPr="00586BE3" w:rsidRDefault="00495F49" w:rsidP="00495F49">
      <w:pPr>
        <w:widowControl/>
        <w:snapToGrid w:val="0"/>
        <w:jc w:val="left"/>
        <w:rPr>
          <w:rFonts w:ascii="Century Gothic" w:eastAsia="Century Gothic" w:hAnsi="Century Gothic" w:cs="Century Gothic"/>
          <w:b/>
          <w:sz w:val="36"/>
          <w:szCs w:val="36"/>
        </w:rPr>
      </w:pPr>
      <w:r w:rsidRPr="00586BE3">
        <w:rPr>
          <w:rFonts w:ascii="Century Gothic" w:eastAsia="Century Gothic" w:hAnsi="Century Gothic" w:cs="Century Gothic"/>
          <w:b/>
          <w:sz w:val="36"/>
          <w:szCs w:val="36"/>
        </w:rPr>
        <w:lastRenderedPageBreak/>
        <w:t>+ Prayers of Intercession</w:t>
      </w:r>
      <w:r w:rsidRPr="00586BE3">
        <w:rPr>
          <w:rFonts w:ascii="Century Gothic" w:eastAsia="Century Gothic" w:hAnsi="Century Gothic" w:cs="Century Gothic"/>
          <w:b/>
          <w:sz w:val="36"/>
          <w:szCs w:val="36"/>
        </w:rPr>
        <w:tab/>
      </w:r>
      <w:r w:rsidRPr="00586BE3">
        <w:rPr>
          <w:rFonts w:ascii="Century Gothic" w:eastAsia="Century Gothic" w:hAnsi="Century Gothic" w:cs="Century Gothic"/>
          <w:b/>
          <w:sz w:val="36"/>
          <w:szCs w:val="36"/>
        </w:rPr>
        <w:tab/>
      </w:r>
      <w:r>
        <w:rPr>
          <w:rFonts w:ascii="Century Gothic" w:eastAsia="Century Gothic" w:hAnsi="Century Gothic" w:cs="Century Gothic"/>
          <w:b/>
          <w:sz w:val="36"/>
          <w:szCs w:val="36"/>
        </w:rPr>
        <w:tab/>
      </w:r>
      <w:r>
        <w:rPr>
          <w:rFonts w:ascii="Century Gothic" w:eastAsia="Century Gothic" w:hAnsi="Century Gothic" w:cs="Century Gothic"/>
          <w:b/>
          <w:sz w:val="36"/>
          <w:szCs w:val="36"/>
        </w:rPr>
        <w:tab/>
      </w:r>
      <w:r>
        <w:rPr>
          <w:rFonts w:ascii="Century Gothic" w:eastAsia="Century Gothic" w:hAnsi="Century Gothic" w:cs="Century Gothic"/>
          <w:b/>
          <w:sz w:val="36"/>
          <w:szCs w:val="36"/>
        </w:rPr>
        <w:tab/>
      </w:r>
      <w:r>
        <w:rPr>
          <w:rFonts w:ascii="Century Gothic" w:eastAsia="Century Gothic" w:hAnsi="Century Gothic" w:cs="Century Gothic"/>
          <w:b/>
          <w:sz w:val="36"/>
          <w:szCs w:val="36"/>
        </w:rPr>
        <w:tab/>
      </w:r>
      <w:r>
        <w:rPr>
          <w:rFonts w:ascii="Century Gothic" w:eastAsia="Century Gothic" w:hAnsi="Century Gothic" w:cs="Century Gothic"/>
          <w:b/>
          <w:sz w:val="36"/>
          <w:szCs w:val="36"/>
        </w:rPr>
        <w:tab/>
      </w:r>
      <w:r w:rsidRPr="00586BE3">
        <w:rPr>
          <w:rFonts w:ascii="Century Gothic" w:eastAsia="Century Gothic" w:hAnsi="Century Gothic" w:cs="Century Gothic"/>
          <w:b/>
          <w:sz w:val="36"/>
          <w:szCs w:val="36"/>
        </w:rPr>
        <w:t xml:space="preserve">    </w:t>
      </w:r>
      <w:r w:rsidRPr="00586BE3">
        <w:rPr>
          <w:rFonts w:ascii="Century Gothic" w:eastAsia="Century Gothic" w:hAnsi="Century Gothic" w:cs="Century Gothic"/>
          <w:bCs/>
          <w:sz w:val="36"/>
          <w:szCs w:val="36"/>
        </w:rPr>
        <w:t>ELW #262</w:t>
      </w:r>
    </w:p>
    <w:p w14:paraId="20E2561A" w14:textId="77777777" w:rsidR="00495F49" w:rsidRPr="00586BE3" w:rsidRDefault="00495F49" w:rsidP="00495F49">
      <w:pPr>
        <w:snapToGrid w:val="0"/>
        <w:rPr>
          <w:rFonts w:ascii="Century Gothic" w:eastAsia="Century Gothic" w:hAnsi="Century Gothic" w:cs="Century Gothic"/>
          <w:b/>
          <w:sz w:val="36"/>
          <w:szCs w:val="36"/>
        </w:rPr>
      </w:pPr>
      <w:r w:rsidRPr="00586BE3">
        <w:rPr>
          <w:rFonts w:ascii="Century Gothic" w:eastAsia="Century Gothic" w:hAnsi="Century Gothic" w:cs="Century Gothic"/>
          <w:b/>
          <w:noProof/>
          <w:sz w:val="36"/>
          <w:szCs w:val="36"/>
        </w:rPr>
        <w:drawing>
          <wp:inline distT="0" distB="0" distL="0" distR="0" wp14:anchorId="547B94BD" wp14:editId="2405E902">
            <wp:extent cx="6856413" cy="3421743"/>
            <wp:effectExtent l="0" t="0" r="1905" b="7620"/>
            <wp:docPr id="320399327"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99327" name="Picture 3" descr="A sheet music with text and notes&#10;&#10;AI-generated content may be incorrect."/>
                    <pic:cNvPicPr/>
                  </pic:nvPicPr>
                  <pic:blipFill rotWithShape="1">
                    <a:blip r:embed="rId15">
                      <a:extLst>
                        <a:ext uri="{28A0092B-C50C-407E-A947-70E740481C1C}">
                          <a14:useLocalDpi xmlns:a14="http://schemas.microsoft.com/office/drawing/2010/main" val="0"/>
                        </a:ext>
                      </a:extLst>
                    </a:blip>
                    <a:srcRect l="1714" t="1653" r="1516" b="11722"/>
                    <a:stretch>
                      <a:fillRect/>
                    </a:stretch>
                  </pic:blipFill>
                  <pic:spPr bwMode="auto">
                    <a:xfrm>
                      <a:off x="0" y="0"/>
                      <a:ext cx="6858000" cy="3422535"/>
                    </a:xfrm>
                    <a:prstGeom prst="rect">
                      <a:avLst/>
                    </a:prstGeom>
                    <a:ln>
                      <a:noFill/>
                    </a:ln>
                    <a:extLst>
                      <a:ext uri="{53640926-AAD7-44D8-BBD7-CCE9431645EC}">
                        <a14:shadowObscured xmlns:a14="http://schemas.microsoft.com/office/drawing/2010/main"/>
                      </a:ext>
                    </a:extLst>
                  </pic:spPr>
                </pic:pic>
              </a:graphicData>
            </a:graphic>
          </wp:inline>
        </w:drawing>
      </w:r>
    </w:p>
    <w:p w14:paraId="260DE6CF" w14:textId="77777777" w:rsidR="00495F49" w:rsidRPr="00586BE3" w:rsidRDefault="00495F49" w:rsidP="00495F49">
      <w:pPr>
        <w:snapToGrid w:val="0"/>
        <w:rPr>
          <w:rFonts w:ascii="Century Gothic" w:eastAsia="Century Gothic" w:hAnsi="Century Gothic" w:cs="Century Gothic"/>
          <w:b/>
          <w:sz w:val="36"/>
          <w:szCs w:val="36"/>
        </w:rPr>
      </w:pPr>
    </w:p>
    <w:p w14:paraId="7E5C51FC" w14:textId="77777777" w:rsidR="00495F49" w:rsidRPr="00586BE3" w:rsidRDefault="00495F49" w:rsidP="00495F49">
      <w:pPr>
        <w:snapToGrid w:val="0"/>
        <w:rPr>
          <w:rFonts w:ascii="Century Gothic" w:eastAsia="Century Gothic" w:hAnsi="Century Gothic" w:cs="Century Gothic"/>
          <w:b/>
          <w:sz w:val="36"/>
          <w:szCs w:val="36"/>
        </w:rPr>
      </w:pPr>
      <w:r w:rsidRPr="00586BE3">
        <w:rPr>
          <w:rFonts w:ascii="Century Gothic" w:eastAsia="Century Gothic" w:hAnsi="Century Gothic" w:cs="Century Gothic"/>
          <w:b/>
          <w:sz w:val="36"/>
          <w:szCs w:val="36"/>
        </w:rPr>
        <w:t>+ Peace</w:t>
      </w:r>
    </w:p>
    <w:p w14:paraId="36C238FE" w14:textId="77777777" w:rsidR="00495F49" w:rsidRPr="00586BE3" w:rsidRDefault="00495F49" w:rsidP="00495F49">
      <w:pPr>
        <w:rPr>
          <w:rFonts w:ascii="Century Gothic" w:eastAsia="Century Gothic" w:hAnsi="Century Gothic" w:cs="Century Gothic"/>
          <w:b/>
          <w:sz w:val="36"/>
          <w:szCs w:val="36"/>
        </w:rPr>
      </w:pPr>
      <w:bookmarkStart w:id="31" w:name="_heading=h.3o7alnk" w:colFirst="0" w:colLast="0"/>
      <w:bookmarkEnd w:id="31"/>
    </w:p>
    <w:p w14:paraId="54113945" w14:textId="77777777" w:rsidR="00495F49" w:rsidRPr="00586BE3" w:rsidRDefault="00495F49" w:rsidP="00495F49">
      <w:pPr>
        <w:pStyle w:val="NormalWeb"/>
        <w:pBdr>
          <w:top w:val="single" w:sz="4" w:space="1" w:color="auto"/>
          <w:left w:val="single" w:sz="4" w:space="1" w:color="auto"/>
          <w:bottom w:val="single" w:sz="4" w:space="1" w:color="auto"/>
          <w:right w:val="single" w:sz="4" w:space="1" w:color="auto"/>
        </w:pBdr>
        <w:spacing w:before="0" w:beforeAutospacing="0" w:after="0" w:afterAutospacing="0"/>
        <w:jc w:val="center"/>
        <w:rPr>
          <w:rFonts w:ascii="Century Gothic" w:hAnsi="Century Gothic"/>
          <w:sz w:val="36"/>
          <w:szCs w:val="36"/>
        </w:rPr>
      </w:pPr>
      <w:r w:rsidRPr="00586BE3">
        <w:rPr>
          <w:rFonts w:ascii="Century Gothic" w:hAnsi="Century Gothic"/>
          <w:b/>
          <w:bCs/>
          <w:color w:val="000000"/>
          <w:sz w:val="36"/>
          <w:szCs w:val="36"/>
        </w:rPr>
        <w:t>+Thanksgiving+</w:t>
      </w:r>
    </w:p>
    <w:p w14:paraId="461F7110" w14:textId="77777777" w:rsidR="00997991" w:rsidRPr="00AD6220" w:rsidRDefault="00997991" w:rsidP="00997991">
      <w:pPr>
        <w:rPr>
          <w:rFonts w:ascii="Century Gothic" w:hAnsi="Century Gothic"/>
          <w:sz w:val="36"/>
          <w:szCs w:val="36"/>
        </w:rPr>
      </w:pPr>
      <w:bookmarkStart w:id="32" w:name="_heading=h.hokug1g1jbko" w:colFirst="0" w:colLast="0"/>
      <w:bookmarkEnd w:id="32"/>
    </w:p>
    <w:p w14:paraId="3F413DE4" w14:textId="77777777" w:rsidR="00997991" w:rsidRPr="00AD6220" w:rsidRDefault="00997991" w:rsidP="00997991">
      <w:pPr>
        <w:pStyle w:val="NormalWeb"/>
        <w:spacing w:before="0" w:beforeAutospacing="0" w:after="0" w:afterAutospacing="0"/>
        <w:jc w:val="both"/>
        <w:rPr>
          <w:rFonts w:ascii="Century Gothic" w:hAnsi="Century Gothic"/>
          <w:sz w:val="36"/>
          <w:szCs w:val="36"/>
        </w:rPr>
      </w:pPr>
      <w:r w:rsidRPr="00AD6220">
        <w:rPr>
          <w:rFonts w:ascii="Century Gothic" w:hAnsi="Century Gothic"/>
          <w:b/>
          <w:bCs/>
          <w:color w:val="000000"/>
          <w:sz w:val="36"/>
          <w:szCs w:val="36"/>
        </w:rPr>
        <w:t>Offering</w:t>
      </w:r>
    </w:p>
    <w:p w14:paraId="44F02DD1" w14:textId="77777777" w:rsidR="00997991" w:rsidRPr="00AD6220" w:rsidRDefault="00997991" w:rsidP="00997991">
      <w:pPr>
        <w:pStyle w:val="NormalWeb"/>
        <w:spacing w:before="0" w:beforeAutospacing="0" w:after="0" w:afterAutospacing="0"/>
        <w:jc w:val="center"/>
        <w:rPr>
          <w:rFonts w:ascii="Century Gothic" w:hAnsi="Century Gothic"/>
          <w:sz w:val="36"/>
          <w:szCs w:val="36"/>
        </w:rPr>
      </w:pPr>
      <w:r w:rsidRPr="00AD6220">
        <w:rPr>
          <w:rFonts w:ascii="Century Gothic" w:eastAsia="Century Gothic" w:hAnsi="Century Gothic" w:cs="Century Gothic"/>
          <w:b/>
          <w:noProof/>
          <w:sz w:val="36"/>
          <w:szCs w:val="36"/>
        </w:rPr>
        <w:drawing>
          <wp:anchor distT="0" distB="0" distL="114300" distR="114300" simplePos="0" relativeHeight="251659264" behindDoc="1" locked="0" layoutInCell="1" allowOverlap="1" wp14:anchorId="0E417AEC" wp14:editId="0115585A">
            <wp:simplePos x="0" y="0"/>
            <wp:positionH relativeFrom="column">
              <wp:posOffset>5509895</wp:posOffset>
            </wp:positionH>
            <wp:positionV relativeFrom="paragraph">
              <wp:posOffset>6235</wp:posOffset>
            </wp:positionV>
            <wp:extent cx="1371600" cy="1371600"/>
            <wp:effectExtent l="0" t="0" r="0" b="0"/>
            <wp:wrapTight wrapText="bothSides">
              <wp:wrapPolygon edited="0">
                <wp:start x="0" y="0"/>
                <wp:lineTo x="0" y="21400"/>
                <wp:lineTo x="21400" y="21400"/>
                <wp:lineTo x="21400" y="0"/>
                <wp:lineTo x="0" y="0"/>
              </wp:wrapPolygon>
            </wp:wrapTight>
            <wp:docPr id="1" name="Picture 1" descr="/var/folders/78/7s0hyxhs1jx05g1_xg7hhkwh0000gn/T/com.microsoft.Word/Content.MSO/608A43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78/7s0hyxhs1jx05g1_xg7hhkwh0000gn/T/com.microsoft.Word/Content.MSO/608A4370.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220">
        <w:rPr>
          <w:rFonts w:ascii="Century Gothic" w:hAnsi="Century Gothic"/>
          <w:i/>
          <w:iCs/>
          <w:color w:val="000000"/>
          <w:sz w:val="36"/>
          <w:szCs w:val="36"/>
        </w:rPr>
        <w:t xml:space="preserve">Thank you for supporting the mission of Holy Communion Lutheran Church as you are able! Electronic donations can be made at </w:t>
      </w:r>
      <w:hyperlink r:id="rId17" w:history="1">
        <w:r w:rsidRPr="00AD6220">
          <w:rPr>
            <w:rStyle w:val="Hyperlink"/>
            <w:rFonts w:ascii="Century Gothic" w:hAnsi="Century Gothic"/>
            <w:i/>
            <w:iCs/>
            <w:sz w:val="36"/>
            <w:szCs w:val="36"/>
          </w:rPr>
          <w:t>https://give.tithe.ly/?formId=135fdb3c-6865-11ee-90fc-1260ab546d11</w:t>
        </w:r>
      </w:hyperlink>
    </w:p>
    <w:p w14:paraId="4D1A8A89" w14:textId="77777777" w:rsidR="00997991" w:rsidRPr="00AD6220" w:rsidRDefault="00997991" w:rsidP="00997991">
      <w:pPr>
        <w:rPr>
          <w:rFonts w:ascii="Century Gothic" w:hAnsi="Century Gothic"/>
          <w:sz w:val="36"/>
          <w:szCs w:val="36"/>
        </w:rPr>
      </w:pPr>
    </w:p>
    <w:p w14:paraId="20BA7ADB" w14:textId="77777777" w:rsidR="00495F49" w:rsidRPr="00586BE3" w:rsidRDefault="00495F49" w:rsidP="00495F49">
      <w:pPr>
        <w:snapToGrid w:val="0"/>
        <w:jc w:val="left"/>
        <w:rPr>
          <w:rFonts w:ascii="Century Gothic" w:eastAsia="Century Gothic" w:hAnsi="Century Gothic" w:cs="Century Gothic"/>
          <w:b/>
          <w:sz w:val="36"/>
          <w:szCs w:val="36"/>
        </w:rPr>
      </w:pPr>
      <w:r w:rsidRPr="00586BE3">
        <w:rPr>
          <w:rFonts w:ascii="Century Gothic" w:eastAsia="Century Gothic" w:hAnsi="Century Gothic" w:cs="Century Gothic"/>
          <w:b/>
          <w:sz w:val="36"/>
          <w:szCs w:val="36"/>
        </w:rPr>
        <w:t>+ Offering Prayer</w:t>
      </w:r>
    </w:p>
    <w:p w14:paraId="2D07D7DC" w14:textId="77777777" w:rsidR="00495F49" w:rsidRDefault="00495F49" w:rsidP="00495F49">
      <w:pPr>
        <w:snapToGrid w:val="0"/>
        <w:ind w:left="720"/>
        <w:rPr>
          <w:rFonts w:ascii="Century Gothic" w:eastAsia="Century Gothic" w:hAnsi="Century Gothic" w:cs="Century Gothic"/>
          <w:bCs/>
          <w:sz w:val="36"/>
          <w:szCs w:val="36"/>
        </w:rPr>
      </w:pPr>
      <w:bookmarkStart w:id="33" w:name="_heading=h.1hmsyys" w:colFirst="0" w:colLast="0"/>
      <w:bookmarkStart w:id="34" w:name="_heading=h.3as4poj" w:colFirst="0" w:colLast="0"/>
      <w:bookmarkEnd w:id="33"/>
      <w:bookmarkEnd w:id="34"/>
      <w:r w:rsidRPr="00586BE3">
        <w:rPr>
          <w:rFonts w:ascii="Century Gothic" w:eastAsia="Century Gothic" w:hAnsi="Century Gothic" w:cs="Century Gothic"/>
          <w:bCs/>
          <w:sz w:val="36"/>
          <w:szCs w:val="36"/>
        </w:rPr>
        <w:t>Nourishing God,</w:t>
      </w:r>
      <w:r>
        <w:rPr>
          <w:rFonts w:ascii="Century Gothic" w:eastAsia="Century Gothic" w:hAnsi="Century Gothic" w:cs="Century Gothic"/>
          <w:bCs/>
          <w:sz w:val="36"/>
          <w:szCs w:val="36"/>
        </w:rPr>
        <w:t xml:space="preserve"> </w:t>
      </w:r>
      <w:r w:rsidRPr="00586BE3">
        <w:rPr>
          <w:rFonts w:ascii="Century Gothic" w:eastAsia="Century Gothic" w:hAnsi="Century Gothic" w:cs="Century Gothic"/>
          <w:bCs/>
          <w:sz w:val="36"/>
          <w:szCs w:val="36"/>
        </w:rPr>
        <w:t>you are water in the wilderness and streams in the desert.</w:t>
      </w:r>
      <w:r>
        <w:rPr>
          <w:rFonts w:ascii="Century Gothic" w:eastAsia="Century Gothic" w:hAnsi="Century Gothic" w:cs="Century Gothic"/>
          <w:bCs/>
          <w:sz w:val="36"/>
          <w:szCs w:val="36"/>
        </w:rPr>
        <w:t xml:space="preserve"> </w:t>
      </w:r>
      <w:r w:rsidRPr="00586BE3">
        <w:rPr>
          <w:rFonts w:ascii="Century Gothic" w:eastAsia="Century Gothic" w:hAnsi="Century Gothic" w:cs="Century Gothic"/>
          <w:bCs/>
          <w:sz w:val="36"/>
          <w:szCs w:val="36"/>
        </w:rPr>
        <w:t>Through this meal, satisfy our parched places,</w:t>
      </w:r>
      <w:r>
        <w:rPr>
          <w:rFonts w:ascii="Century Gothic" w:eastAsia="Century Gothic" w:hAnsi="Century Gothic" w:cs="Century Gothic"/>
          <w:bCs/>
          <w:sz w:val="36"/>
          <w:szCs w:val="36"/>
        </w:rPr>
        <w:t xml:space="preserve"> </w:t>
      </w:r>
      <w:r w:rsidRPr="00586BE3">
        <w:rPr>
          <w:rFonts w:ascii="Century Gothic" w:eastAsia="Century Gothic" w:hAnsi="Century Gothic" w:cs="Century Gothic"/>
          <w:bCs/>
          <w:sz w:val="36"/>
          <w:szCs w:val="36"/>
        </w:rPr>
        <w:t>that we may rejoice and be for the world</w:t>
      </w:r>
      <w:r>
        <w:rPr>
          <w:rFonts w:ascii="Century Gothic" w:eastAsia="Century Gothic" w:hAnsi="Century Gothic" w:cs="Century Gothic"/>
          <w:bCs/>
          <w:sz w:val="36"/>
          <w:szCs w:val="36"/>
        </w:rPr>
        <w:t xml:space="preserve"> </w:t>
      </w:r>
      <w:r w:rsidRPr="00586BE3">
        <w:rPr>
          <w:rFonts w:ascii="Century Gothic" w:eastAsia="Century Gothic" w:hAnsi="Century Gothic" w:cs="Century Gothic"/>
          <w:bCs/>
          <w:sz w:val="36"/>
          <w:szCs w:val="36"/>
        </w:rPr>
        <w:t>signs of your kingdom come.</w:t>
      </w:r>
      <w:r>
        <w:rPr>
          <w:rFonts w:ascii="Century Gothic" w:eastAsia="Century Gothic" w:hAnsi="Century Gothic" w:cs="Century Gothic"/>
          <w:bCs/>
          <w:sz w:val="36"/>
          <w:szCs w:val="36"/>
        </w:rPr>
        <w:t xml:space="preserve"> </w:t>
      </w:r>
      <w:r w:rsidRPr="00586BE3">
        <w:rPr>
          <w:rFonts w:ascii="Century Gothic" w:eastAsia="Century Gothic" w:hAnsi="Century Gothic" w:cs="Century Gothic"/>
          <w:b/>
          <w:sz w:val="36"/>
          <w:szCs w:val="36"/>
        </w:rPr>
        <w:t>Amen.</w:t>
      </w:r>
    </w:p>
    <w:p w14:paraId="20F0E485" w14:textId="77777777" w:rsidR="00495F49" w:rsidRDefault="00495F49" w:rsidP="00495F49">
      <w:pPr>
        <w:snapToGrid w:val="0"/>
        <w:ind w:left="720"/>
        <w:rPr>
          <w:rFonts w:ascii="Century Gothic" w:eastAsia="Century Gothic" w:hAnsi="Century Gothic" w:cs="Century Gothic"/>
          <w:b/>
          <w:sz w:val="36"/>
          <w:szCs w:val="36"/>
        </w:rPr>
      </w:pPr>
      <w:r>
        <w:rPr>
          <w:rFonts w:ascii="Century Gothic" w:eastAsia="Century Gothic" w:hAnsi="Century Gothic" w:cs="Century Gothic"/>
          <w:b/>
          <w:sz w:val="36"/>
          <w:szCs w:val="36"/>
        </w:rPr>
        <w:br w:type="page"/>
      </w:r>
    </w:p>
    <w:p w14:paraId="342E5BC3" w14:textId="77777777" w:rsidR="00495F49" w:rsidRPr="00586BE3" w:rsidRDefault="00495F49" w:rsidP="00495F49">
      <w:pPr>
        <w:rPr>
          <w:rFonts w:ascii="Century Gothic" w:eastAsia="Century Gothic" w:hAnsi="Century Gothic" w:cs="Century Gothic"/>
          <w:bCs/>
          <w:sz w:val="36"/>
          <w:szCs w:val="36"/>
        </w:rPr>
      </w:pPr>
      <w:bookmarkStart w:id="35" w:name="_Hlk204943383"/>
      <w:bookmarkStart w:id="36" w:name="_Hlk212459938"/>
      <w:r w:rsidRPr="00586BE3">
        <w:rPr>
          <w:rFonts w:ascii="Century Gothic" w:eastAsia="Century Gothic" w:hAnsi="Century Gothic" w:cs="Century Gothic"/>
          <w:b/>
          <w:sz w:val="36"/>
          <w:szCs w:val="36"/>
        </w:rPr>
        <w:lastRenderedPageBreak/>
        <w:t>+ Canticle of Thanksgiving</w:t>
      </w:r>
      <w:r w:rsidRPr="00586BE3">
        <w:rPr>
          <w:rFonts w:ascii="Century Gothic" w:eastAsia="Century Gothic" w:hAnsi="Century Gothic" w:cs="Century Gothic"/>
          <w:b/>
          <w:sz w:val="36"/>
          <w:szCs w:val="36"/>
        </w:rPr>
        <w:tab/>
      </w:r>
      <w:r w:rsidRPr="00586BE3">
        <w:rPr>
          <w:rFonts w:ascii="Century Gothic" w:eastAsia="Century Gothic" w:hAnsi="Century Gothic" w:cs="Century Gothic"/>
          <w:b/>
          <w:sz w:val="36"/>
          <w:szCs w:val="36"/>
        </w:rPr>
        <w:tab/>
      </w:r>
      <w:r w:rsidRPr="00586BE3">
        <w:rPr>
          <w:rFonts w:ascii="Century Gothic" w:eastAsia="Century Gothic" w:hAnsi="Century Gothic" w:cs="Century Gothic"/>
          <w:b/>
          <w:sz w:val="36"/>
          <w:szCs w:val="36"/>
        </w:rPr>
        <w:tab/>
      </w:r>
      <w:r w:rsidRPr="00586BE3">
        <w:rPr>
          <w:rFonts w:ascii="Century Gothic" w:eastAsia="Century Gothic" w:hAnsi="Century Gothic" w:cs="Century Gothic"/>
          <w:b/>
          <w:sz w:val="36"/>
          <w:szCs w:val="36"/>
        </w:rPr>
        <w:tab/>
      </w:r>
      <w:r w:rsidRPr="00586BE3">
        <w:rPr>
          <w:rFonts w:ascii="Century Gothic" w:eastAsia="Century Gothic" w:hAnsi="Century Gothic" w:cs="Century Gothic"/>
          <w:b/>
          <w:sz w:val="36"/>
          <w:szCs w:val="36"/>
        </w:rPr>
        <w:tab/>
        <w:t xml:space="preserve">      </w:t>
      </w:r>
      <w:r w:rsidRPr="00586BE3">
        <w:rPr>
          <w:rFonts w:ascii="Century Gothic" w:eastAsia="Century Gothic" w:hAnsi="Century Gothic" w:cs="Century Gothic"/>
          <w:bCs/>
          <w:sz w:val="36"/>
          <w:szCs w:val="36"/>
        </w:rPr>
        <w:t>ELW p.219-20</w:t>
      </w:r>
    </w:p>
    <w:bookmarkEnd w:id="35"/>
    <w:p w14:paraId="71830A26" w14:textId="77777777" w:rsidR="00495F49" w:rsidRDefault="00495F49" w:rsidP="00495F49">
      <w:pPr>
        <w:jc w:val="center"/>
        <w:rPr>
          <w:rFonts w:ascii="Century Gothic" w:eastAsia="Century Gothic" w:hAnsi="Century Gothic" w:cs="Century Gothic"/>
          <w:b/>
          <w:sz w:val="36"/>
          <w:szCs w:val="36"/>
        </w:rPr>
      </w:pPr>
      <w:r>
        <w:rPr>
          <w:rFonts w:ascii="Century Gothic" w:eastAsia="Century Gothic" w:hAnsi="Century Gothic" w:cs="Century Gothic"/>
          <w:b/>
          <w:noProof/>
          <w:sz w:val="36"/>
          <w:szCs w:val="36"/>
        </w:rPr>
        <w:drawing>
          <wp:inline distT="0" distB="0" distL="0" distR="0" wp14:anchorId="3DDAA9D7" wp14:editId="08B260FF">
            <wp:extent cx="6673215" cy="7550331"/>
            <wp:effectExtent l="0" t="0" r="0" b="0"/>
            <wp:docPr id="563620983" name="Picture 4"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20983" name="Picture 4" descr="A sheet of music with notes&#10;&#10;AI-generated content may be incorrect."/>
                    <pic:cNvPicPr/>
                  </pic:nvPicPr>
                  <pic:blipFill rotWithShape="1">
                    <a:blip r:embed="rId18">
                      <a:extLst>
                        <a:ext uri="{28A0092B-C50C-407E-A947-70E740481C1C}">
                          <a14:useLocalDpi xmlns:a14="http://schemas.microsoft.com/office/drawing/2010/main" val="0"/>
                        </a:ext>
                      </a:extLst>
                    </a:blip>
                    <a:srcRect l="3796" t="1063" r="3433" b="31691"/>
                    <a:stretch>
                      <a:fillRect/>
                    </a:stretch>
                  </pic:blipFill>
                  <pic:spPr bwMode="auto">
                    <a:xfrm>
                      <a:off x="0" y="0"/>
                      <a:ext cx="6675120" cy="7552486"/>
                    </a:xfrm>
                    <a:prstGeom prst="rect">
                      <a:avLst/>
                    </a:prstGeom>
                    <a:ln>
                      <a:noFill/>
                    </a:ln>
                    <a:extLst>
                      <a:ext uri="{53640926-AAD7-44D8-BBD7-CCE9431645EC}">
                        <a14:shadowObscured xmlns:a14="http://schemas.microsoft.com/office/drawing/2010/main"/>
                      </a:ext>
                    </a:extLst>
                  </pic:spPr>
                </pic:pic>
              </a:graphicData>
            </a:graphic>
          </wp:inline>
        </w:drawing>
      </w:r>
    </w:p>
    <w:p w14:paraId="4B294A7E" w14:textId="77777777" w:rsidR="00495F49" w:rsidRDefault="00495F49" w:rsidP="00495F49">
      <w:pPr>
        <w:jc w:val="center"/>
        <w:rPr>
          <w:rFonts w:ascii="Century Gothic" w:eastAsia="Century Gothic" w:hAnsi="Century Gothic" w:cs="Century Gothic"/>
          <w:bCs/>
          <w:i/>
          <w:iCs/>
          <w:sz w:val="36"/>
          <w:szCs w:val="36"/>
        </w:rPr>
      </w:pPr>
    </w:p>
    <w:p w14:paraId="0A1B92D4" w14:textId="77777777" w:rsidR="00495F49" w:rsidRPr="00586BE3" w:rsidRDefault="00495F49" w:rsidP="00495F49">
      <w:pPr>
        <w:jc w:val="center"/>
        <w:rPr>
          <w:rFonts w:ascii="Century Gothic" w:eastAsia="Century Gothic" w:hAnsi="Century Gothic" w:cs="Century Gothic"/>
          <w:b/>
          <w:i/>
          <w:iCs/>
          <w:sz w:val="36"/>
          <w:szCs w:val="36"/>
        </w:rPr>
      </w:pPr>
      <w:proofErr w:type="gramStart"/>
      <w:r w:rsidRPr="00586BE3">
        <w:rPr>
          <w:rFonts w:ascii="Century Gothic" w:eastAsia="Century Gothic" w:hAnsi="Century Gothic" w:cs="Century Gothic"/>
          <w:b/>
          <w:i/>
          <w:iCs/>
          <w:sz w:val="36"/>
          <w:szCs w:val="36"/>
        </w:rPr>
        <w:t>continued on</w:t>
      </w:r>
      <w:proofErr w:type="gramEnd"/>
      <w:r w:rsidRPr="00586BE3">
        <w:rPr>
          <w:rFonts w:ascii="Century Gothic" w:eastAsia="Century Gothic" w:hAnsi="Century Gothic" w:cs="Century Gothic"/>
          <w:b/>
          <w:i/>
          <w:iCs/>
          <w:sz w:val="36"/>
          <w:szCs w:val="36"/>
        </w:rPr>
        <w:t xml:space="preserve"> next page</w:t>
      </w:r>
    </w:p>
    <w:bookmarkEnd w:id="36"/>
    <w:p w14:paraId="345CB16F" w14:textId="77777777" w:rsidR="002E3AAF" w:rsidRPr="00B14F39" w:rsidRDefault="002E3AAF" w:rsidP="002E3AAF">
      <w:pPr>
        <w:jc w:val="center"/>
        <w:rPr>
          <w:rFonts w:ascii="Century Gothic" w:eastAsia="Century Gothic" w:hAnsi="Century Gothic" w:cs="Century Gothic"/>
          <w:b/>
          <w:sz w:val="36"/>
          <w:szCs w:val="36"/>
        </w:rPr>
      </w:pPr>
      <w:r>
        <w:rPr>
          <w:rFonts w:ascii="Century Gothic" w:eastAsia="Century Gothic" w:hAnsi="Century Gothic" w:cs="Century Gothic"/>
          <w:b/>
          <w:noProof/>
          <w:sz w:val="36"/>
          <w:szCs w:val="36"/>
        </w:rPr>
        <w:lastRenderedPageBreak/>
        <w:drawing>
          <wp:inline distT="0" distB="0" distL="0" distR="0" wp14:anchorId="69179C35" wp14:editId="49D08208">
            <wp:extent cx="6855324" cy="3040912"/>
            <wp:effectExtent l="0" t="0" r="3175" b="7620"/>
            <wp:docPr id="1323798385" name="Picture 4"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20983" name="Picture 4" descr="A sheet of music with notes&#10;&#10;AI-generated content may be incorrect."/>
                    <pic:cNvPicPr/>
                  </pic:nvPicPr>
                  <pic:blipFill rotWithShape="1">
                    <a:blip r:embed="rId18">
                      <a:extLst>
                        <a:ext uri="{28A0092B-C50C-407E-A947-70E740481C1C}">
                          <a14:useLocalDpi xmlns:a14="http://schemas.microsoft.com/office/drawing/2010/main" val="0"/>
                        </a:ext>
                      </a:extLst>
                    </a:blip>
                    <a:srcRect l="3796" t="70154" r="3433" b="3481"/>
                    <a:stretch>
                      <a:fillRect/>
                    </a:stretch>
                  </pic:blipFill>
                  <pic:spPr bwMode="auto">
                    <a:xfrm>
                      <a:off x="0" y="0"/>
                      <a:ext cx="6858000" cy="3042099"/>
                    </a:xfrm>
                    <a:prstGeom prst="rect">
                      <a:avLst/>
                    </a:prstGeom>
                    <a:ln>
                      <a:noFill/>
                    </a:ln>
                    <a:extLst>
                      <a:ext uri="{53640926-AAD7-44D8-BBD7-CCE9431645EC}">
                        <a14:shadowObscured xmlns:a14="http://schemas.microsoft.com/office/drawing/2010/main"/>
                      </a:ext>
                    </a:extLst>
                  </pic:spPr>
                </pic:pic>
              </a:graphicData>
            </a:graphic>
          </wp:inline>
        </w:drawing>
      </w:r>
    </w:p>
    <w:p w14:paraId="630FC4AA" w14:textId="77777777" w:rsidR="002E3AAF" w:rsidRPr="00B84347" w:rsidRDefault="002E3AAF" w:rsidP="002E3AAF">
      <w:pPr>
        <w:snapToGrid w:val="0"/>
        <w:rPr>
          <w:rFonts w:ascii="Century Gothic" w:eastAsia="Century Gothic" w:hAnsi="Century Gothic" w:cs="Century Gothic"/>
          <w:b/>
          <w:sz w:val="16"/>
          <w:szCs w:val="16"/>
        </w:rPr>
      </w:pPr>
    </w:p>
    <w:p w14:paraId="6EF8A9B0" w14:textId="77777777" w:rsidR="002E3AAF" w:rsidRDefault="002E3AAF" w:rsidP="002E3AAF">
      <w:pPr>
        <w:snapToGrid w:val="0"/>
        <w:rPr>
          <w:rFonts w:ascii="Century Gothic" w:eastAsia="Century Gothic" w:hAnsi="Century Gothic" w:cs="Century Gothic"/>
          <w:b/>
          <w:sz w:val="36"/>
          <w:szCs w:val="36"/>
        </w:rPr>
      </w:pPr>
      <w:r w:rsidRPr="006C45E6">
        <w:rPr>
          <w:rFonts w:ascii="Century Gothic" w:eastAsia="Century Gothic" w:hAnsi="Century Gothic" w:cs="Century Gothic"/>
          <w:b/>
          <w:sz w:val="36"/>
          <w:szCs w:val="36"/>
        </w:rPr>
        <w:t>+ Thanksgiving for the Word</w:t>
      </w:r>
      <w:r w:rsidRPr="006C45E6">
        <w:rPr>
          <w:rFonts w:ascii="Century Gothic" w:eastAsia="Century Gothic" w:hAnsi="Century Gothic" w:cs="Century Gothic"/>
          <w:b/>
          <w:sz w:val="36"/>
          <w:szCs w:val="36"/>
        </w:rPr>
        <w:tab/>
      </w:r>
      <w:r w:rsidRPr="006C45E6">
        <w:rPr>
          <w:rFonts w:ascii="Century Gothic" w:eastAsia="Century Gothic" w:hAnsi="Century Gothic" w:cs="Century Gothic"/>
          <w:b/>
          <w:sz w:val="36"/>
          <w:szCs w:val="36"/>
        </w:rPr>
        <w:tab/>
      </w:r>
      <w:r w:rsidRPr="006C45E6">
        <w:rPr>
          <w:rFonts w:ascii="Century Gothic" w:eastAsia="Century Gothic" w:hAnsi="Century Gothic" w:cs="Century Gothic"/>
          <w:b/>
          <w:sz w:val="36"/>
          <w:szCs w:val="36"/>
        </w:rPr>
        <w:tab/>
      </w:r>
      <w:r w:rsidRPr="006C45E6">
        <w:rPr>
          <w:rFonts w:ascii="Century Gothic" w:eastAsia="Century Gothic" w:hAnsi="Century Gothic" w:cs="Century Gothic"/>
          <w:b/>
          <w:sz w:val="36"/>
          <w:szCs w:val="36"/>
        </w:rPr>
        <w:tab/>
      </w:r>
      <w:r w:rsidRPr="006C45E6">
        <w:rPr>
          <w:rFonts w:ascii="Century Gothic" w:eastAsia="Century Gothic" w:hAnsi="Century Gothic" w:cs="Century Gothic"/>
          <w:b/>
          <w:sz w:val="36"/>
          <w:szCs w:val="36"/>
        </w:rPr>
        <w:tab/>
      </w:r>
      <w:r w:rsidRPr="006C45E6">
        <w:rPr>
          <w:rFonts w:ascii="Century Gothic" w:eastAsia="Century Gothic" w:hAnsi="Century Gothic" w:cs="Century Gothic"/>
          <w:b/>
          <w:sz w:val="36"/>
          <w:szCs w:val="36"/>
        </w:rPr>
        <w:tab/>
        <w:t xml:space="preserve">    </w:t>
      </w:r>
      <w:r w:rsidRPr="006C45E6">
        <w:rPr>
          <w:rFonts w:ascii="Century Gothic" w:eastAsia="Century Gothic" w:hAnsi="Century Gothic" w:cs="Century Gothic"/>
          <w:bCs/>
          <w:sz w:val="36"/>
          <w:szCs w:val="36"/>
        </w:rPr>
        <w:t>ELW p.220</w:t>
      </w:r>
    </w:p>
    <w:p w14:paraId="5492AF69" w14:textId="77777777" w:rsidR="002E3AAF" w:rsidRDefault="002E3AAF" w:rsidP="002E3AAF">
      <w:pPr>
        <w:snapToGrid w:val="0"/>
        <w:ind w:left="720"/>
        <w:rPr>
          <w:rFonts w:ascii="Century Gothic" w:eastAsia="Century Gothic" w:hAnsi="Century Gothic" w:cs="Century Gothic"/>
          <w:b/>
          <w:sz w:val="36"/>
          <w:szCs w:val="36"/>
        </w:rPr>
      </w:pPr>
      <w:r w:rsidRPr="006C45E6">
        <w:rPr>
          <w:rFonts w:ascii="Century Gothic" w:eastAsia="Century Gothic" w:hAnsi="Century Gothic" w:cs="Century Gothic"/>
          <w:bCs/>
          <w:sz w:val="36"/>
          <w:szCs w:val="36"/>
        </w:rPr>
        <w:t>O God of justice and love, we give thanks to you that you illumine our way through life with the words of your Son. Give us the light we need, awaken us to the needs of others, and at the end bring all the world to your feast; through Jesus Christ, our Savior and Lord, to whom, with you and the Holy Spirit, be honor and glory forever.</w:t>
      </w:r>
      <w:r>
        <w:rPr>
          <w:rFonts w:ascii="Century Gothic" w:eastAsia="Century Gothic" w:hAnsi="Century Gothic" w:cs="Century Gothic"/>
          <w:b/>
          <w:sz w:val="36"/>
          <w:szCs w:val="36"/>
        </w:rPr>
        <w:t xml:space="preserve"> </w:t>
      </w:r>
      <w:r w:rsidRPr="006C45E6">
        <w:rPr>
          <w:rFonts w:ascii="Century Gothic" w:eastAsia="Century Gothic" w:hAnsi="Century Gothic" w:cs="Century Gothic"/>
          <w:b/>
          <w:sz w:val="36"/>
          <w:szCs w:val="36"/>
        </w:rPr>
        <w:t>Amen.</w:t>
      </w:r>
    </w:p>
    <w:p w14:paraId="1A602D55" w14:textId="77777777" w:rsidR="002E3AAF" w:rsidRPr="00B84347" w:rsidRDefault="002E3AAF" w:rsidP="002E3AAF">
      <w:pPr>
        <w:snapToGrid w:val="0"/>
        <w:rPr>
          <w:rFonts w:ascii="Century Gothic" w:eastAsia="Century Gothic" w:hAnsi="Century Gothic" w:cs="Century Gothic"/>
          <w:b/>
          <w:sz w:val="16"/>
          <w:szCs w:val="16"/>
        </w:rPr>
      </w:pPr>
    </w:p>
    <w:p w14:paraId="76B7D5B7" w14:textId="77777777" w:rsidR="002E3AAF" w:rsidRPr="00B14F39" w:rsidRDefault="002E3AAF" w:rsidP="002E3AAF">
      <w:pPr>
        <w:snapToGrid w:val="0"/>
        <w:rPr>
          <w:rFonts w:ascii="Century Gothic" w:eastAsia="Century Gothic" w:hAnsi="Century Gothic" w:cs="Century Gothic"/>
          <w:sz w:val="36"/>
          <w:szCs w:val="36"/>
        </w:rPr>
      </w:pPr>
      <w:r w:rsidRPr="00B14F39">
        <w:rPr>
          <w:rFonts w:ascii="Century Gothic" w:eastAsia="Century Gothic" w:hAnsi="Century Gothic" w:cs="Century Gothic"/>
          <w:b/>
          <w:sz w:val="36"/>
          <w:szCs w:val="36"/>
        </w:rPr>
        <w:t>+ Lord's Prayer</w:t>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r>
      <w:r w:rsidRPr="00B14F39">
        <w:rPr>
          <w:rFonts w:ascii="Century Gothic" w:eastAsia="Century Gothic" w:hAnsi="Century Gothic" w:cs="Century Gothic"/>
          <w:b/>
          <w:sz w:val="36"/>
          <w:szCs w:val="36"/>
        </w:rPr>
        <w:tab/>
        <w:t xml:space="preserve">   </w:t>
      </w:r>
      <w:r w:rsidRPr="00B14F39">
        <w:rPr>
          <w:rFonts w:ascii="Century Gothic" w:eastAsia="Century Gothic" w:hAnsi="Century Gothic" w:cs="Century Gothic"/>
          <w:sz w:val="36"/>
          <w:szCs w:val="36"/>
        </w:rPr>
        <w:t xml:space="preserve">ELW p. </w:t>
      </w:r>
      <w:r>
        <w:rPr>
          <w:rFonts w:ascii="Century Gothic" w:eastAsia="Century Gothic" w:hAnsi="Century Gothic" w:cs="Century Gothic"/>
          <w:sz w:val="36"/>
          <w:szCs w:val="36"/>
        </w:rPr>
        <w:t>221</w:t>
      </w:r>
    </w:p>
    <w:p w14:paraId="058EC465" w14:textId="77777777" w:rsidR="002E3AAF" w:rsidRPr="006C45E6" w:rsidRDefault="002E3AAF" w:rsidP="002E3AAF">
      <w:pPr>
        <w:widowControl/>
        <w:ind w:left="720"/>
        <w:jc w:val="left"/>
        <w:rPr>
          <w:rFonts w:ascii="Century Gothic" w:eastAsia="Century Gothic" w:hAnsi="Century Gothic" w:cs="Century Gothic"/>
          <w:sz w:val="36"/>
          <w:szCs w:val="36"/>
        </w:rPr>
      </w:pPr>
      <w:bookmarkStart w:id="37" w:name="_heading=h.3whwml4" w:colFirst="0" w:colLast="0"/>
      <w:bookmarkStart w:id="38" w:name="_heading=h.23ckvvd" w:colFirst="0" w:colLast="0"/>
      <w:bookmarkStart w:id="39" w:name="_Hlk161217471"/>
      <w:bookmarkEnd w:id="37"/>
      <w:bookmarkEnd w:id="38"/>
      <w:r w:rsidRPr="006C45E6">
        <w:rPr>
          <w:rFonts w:ascii="Century Gothic" w:eastAsia="Century Gothic" w:hAnsi="Century Gothic" w:cs="Century Gothic"/>
          <w:b/>
          <w:sz w:val="36"/>
          <w:szCs w:val="36"/>
        </w:rPr>
        <w:t>Our Father, who art in heaven,</w:t>
      </w:r>
    </w:p>
    <w:p w14:paraId="5111145B" w14:textId="77777777" w:rsidR="002E3AAF" w:rsidRPr="006C45E6" w:rsidRDefault="002E3AAF" w:rsidP="002E3AAF">
      <w:pPr>
        <w:ind w:left="720" w:firstLine="720"/>
        <w:jc w:val="left"/>
        <w:rPr>
          <w:rFonts w:ascii="Century Gothic" w:eastAsia="Century Gothic" w:hAnsi="Century Gothic" w:cs="Century Gothic"/>
          <w:b/>
          <w:sz w:val="36"/>
          <w:szCs w:val="36"/>
        </w:rPr>
      </w:pPr>
      <w:bookmarkStart w:id="40" w:name="_Hlk213856374"/>
      <w:bookmarkStart w:id="41" w:name="_Hlk212459981"/>
      <w:bookmarkEnd w:id="39"/>
      <w:proofErr w:type="gramStart"/>
      <w:r w:rsidRPr="006C45E6">
        <w:rPr>
          <w:rFonts w:ascii="Century Gothic" w:eastAsia="Century Gothic" w:hAnsi="Century Gothic" w:cs="Century Gothic"/>
          <w:b/>
          <w:sz w:val="36"/>
          <w:szCs w:val="36"/>
        </w:rPr>
        <w:t>hallowed</w:t>
      </w:r>
      <w:proofErr w:type="gramEnd"/>
      <w:r w:rsidRPr="006C45E6">
        <w:rPr>
          <w:rFonts w:ascii="Century Gothic" w:eastAsia="Century Gothic" w:hAnsi="Century Gothic" w:cs="Century Gothic"/>
          <w:b/>
          <w:sz w:val="36"/>
          <w:szCs w:val="36"/>
        </w:rPr>
        <w:t xml:space="preserve"> be </w:t>
      </w:r>
      <w:proofErr w:type="gramStart"/>
      <w:r w:rsidRPr="006C45E6">
        <w:rPr>
          <w:rFonts w:ascii="Century Gothic" w:eastAsia="Century Gothic" w:hAnsi="Century Gothic" w:cs="Century Gothic"/>
          <w:b/>
          <w:sz w:val="36"/>
          <w:szCs w:val="36"/>
        </w:rPr>
        <w:t>thy</w:t>
      </w:r>
      <w:proofErr w:type="gramEnd"/>
      <w:r w:rsidRPr="006C45E6">
        <w:rPr>
          <w:rFonts w:ascii="Century Gothic" w:eastAsia="Century Gothic" w:hAnsi="Century Gothic" w:cs="Century Gothic"/>
          <w:b/>
          <w:sz w:val="36"/>
          <w:szCs w:val="36"/>
        </w:rPr>
        <w:t xml:space="preserve"> name,</w:t>
      </w:r>
    </w:p>
    <w:p w14:paraId="1746D3B5" w14:textId="77777777" w:rsidR="002E3AAF" w:rsidRPr="006C45E6" w:rsidRDefault="002E3AAF" w:rsidP="002E3AAF">
      <w:pPr>
        <w:ind w:left="720" w:firstLine="720"/>
        <w:jc w:val="left"/>
        <w:rPr>
          <w:rFonts w:ascii="Century Gothic" w:eastAsia="Century Gothic" w:hAnsi="Century Gothic" w:cs="Century Gothic"/>
          <w:b/>
          <w:sz w:val="36"/>
          <w:szCs w:val="36"/>
        </w:rPr>
      </w:pPr>
      <w:proofErr w:type="gramStart"/>
      <w:r w:rsidRPr="006C45E6">
        <w:rPr>
          <w:rFonts w:ascii="Century Gothic" w:eastAsia="Century Gothic" w:hAnsi="Century Gothic" w:cs="Century Gothic"/>
          <w:b/>
          <w:sz w:val="36"/>
          <w:szCs w:val="36"/>
        </w:rPr>
        <w:t>thy</w:t>
      </w:r>
      <w:proofErr w:type="gramEnd"/>
      <w:r w:rsidRPr="006C45E6">
        <w:rPr>
          <w:rFonts w:ascii="Century Gothic" w:eastAsia="Century Gothic" w:hAnsi="Century Gothic" w:cs="Century Gothic"/>
          <w:b/>
          <w:sz w:val="36"/>
          <w:szCs w:val="36"/>
        </w:rPr>
        <w:t xml:space="preserve"> kingdom come,</w:t>
      </w:r>
    </w:p>
    <w:p w14:paraId="133488C5" w14:textId="77777777" w:rsidR="002E3AAF" w:rsidRPr="006C45E6" w:rsidRDefault="002E3AAF" w:rsidP="002E3AAF">
      <w:pPr>
        <w:ind w:left="720" w:firstLine="720"/>
        <w:jc w:val="left"/>
        <w:rPr>
          <w:rFonts w:ascii="Century Gothic" w:eastAsia="Century Gothic" w:hAnsi="Century Gothic" w:cs="Century Gothic"/>
          <w:b/>
          <w:sz w:val="36"/>
          <w:szCs w:val="36"/>
        </w:rPr>
      </w:pPr>
      <w:proofErr w:type="gramStart"/>
      <w:r w:rsidRPr="006C45E6">
        <w:rPr>
          <w:rFonts w:ascii="Century Gothic" w:eastAsia="Century Gothic" w:hAnsi="Century Gothic" w:cs="Century Gothic"/>
          <w:b/>
          <w:sz w:val="36"/>
          <w:szCs w:val="36"/>
        </w:rPr>
        <w:t>thy</w:t>
      </w:r>
      <w:proofErr w:type="gramEnd"/>
      <w:r w:rsidRPr="006C45E6">
        <w:rPr>
          <w:rFonts w:ascii="Century Gothic" w:eastAsia="Century Gothic" w:hAnsi="Century Gothic" w:cs="Century Gothic"/>
          <w:b/>
          <w:sz w:val="36"/>
          <w:szCs w:val="36"/>
        </w:rPr>
        <w:t xml:space="preserve"> will be done,</w:t>
      </w:r>
      <w:r>
        <w:rPr>
          <w:rFonts w:ascii="Century Gothic" w:eastAsia="Century Gothic" w:hAnsi="Century Gothic" w:cs="Century Gothic"/>
          <w:b/>
          <w:sz w:val="36"/>
          <w:szCs w:val="36"/>
        </w:rPr>
        <w:t xml:space="preserve"> </w:t>
      </w:r>
      <w:r w:rsidRPr="006C45E6">
        <w:rPr>
          <w:rFonts w:ascii="Century Gothic" w:eastAsia="Century Gothic" w:hAnsi="Century Gothic" w:cs="Century Gothic"/>
          <w:b/>
          <w:sz w:val="36"/>
          <w:szCs w:val="36"/>
        </w:rPr>
        <w:t>on earth as it is in heaven.</w:t>
      </w:r>
    </w:p>
    <w:p w14:paraId="616FA204" w14:textId="77777777" w:rsidR="002E3AAF" w:rsidRPr="006C45E6" w:rsidRDefault="002E3AAF" w:rsidP="002E3AAF">
      <w:pPr>
        <w:ind w:firstLine="720"/>
        <w:jc w:val="left"/>
        <w:rPr>
          <w:rFonts w:ascii="Century Gothic" w:eastAsia="Century Gothic" w:hAnsi="Century Gothic" w:cs="Century Gothic"/>
          <w:b/>
          <w:sz w:val="36"/>
          <w:szCs w:val="36"/>
        </w:rPr>
      </w:pPr>
      <w:r w:rsidRPr="006C45E6">
        <w:rPr>
          <w:rFonts w:ascii="Century Gothic" w:eastAsia="Century Gothic" w:hAnsi="Century Gothic" w:cs="Century Gothic"/>
          <w:b/>
          <w:sz w:val="36"/>
          <w:szCs w:val="36"/>
        </w:rPr>
        <w:t xml:space="preserve">Give </w:t>
      </w:r>
      <w:proofErr w:type="gramStart"/>
      <w:r w:rsidRPr="006C45E6">
        <w:rPr>
          <w:rFonts w:ascii="Century Gothic" w:eastAsia="Century Gothic" w:hAnsi="Century Gothic" w:cs="Century Gothic"/>
          <w:b/>
          <w:sz w:val="36"/>
          <w:szCs w:val="36"/>
        </w:rPr>
        <w:t>us</w:t>
      </w:r>
      <w:proofErr w:type="gramEnd"/>
      <w:r w:rsidRPr="006C45E6">
        <w:rPr>
          <w:rFonts w:ascii="Century Gothic" w:eastAsia="Century Gothic" w:hAnsi="Century Gothic" w:cs="Century Gothic"/>
          <w:b/>
          <w:sz w:val="36"/>
          <w:szCs w:val="36"/>
        </w:rPr>
        <w:t xml:space="preserve"> this day our daily </w:t>
      </w:r>
      <w:proofErr w:type="gramStart"/>
      <w:r w:rsidRPr="006C45E6">
        <w:rPr>
          <w:rFonts w:ascii="Century Gothic" w:eastAsia="Century Gothic" w:hAnsi="Century Gothic" w:cs="Century Gothic"/>
          <w:b/>
          <w:sz w:val="36"/>
          <w:szCs w:val="36"/>
        </w:rPr>
        <w:t>bread;</w:t>
      </w:r>
      <w:proofErr w:type="gramEnd"/>
    </w:p>
    <w:p w14:paraId="12A752FD" w14:textId="77777777" w:rsidR="002E3AAF" w:rsidRPr="006C45E6" w:rsidRDefault="002E3AAF" w:rsidP="002E3AAF">
      <w:pPr>
        <w:ind w:firstLine="720"/>
        <w:jc w:val="left"/>
        <w:rPr>
          <w:rFonts w:ascii="Century Gothic" w:eastAsia="Century Gothic" w:hAnsi="Century Gothic" w:cs="Century Gothic"/>
          <w:b/>
          <w:sz w:val="36"/>
          <w:szCs w:val="36"/>
        </w:rPr>
      </w:pPr>
      <w:r w:rsidRPr="006C45E6">
        <w:rPr>
          <w:rFonts w:ascii="Century Gothic" w:eastAsia="Century Gothic" w:hAnsi="Century Gothic" w:cs="Century Gothic"/>
          <w:b/>
          <w:sz w:val="36"/>
          <w:szCs w:val="36"/>
        </w:rPr>
        <w:t>and forgive us our trespasses,</w:t>
      </w:r>
    </w:p>
    <w:p w14:paraId="38277E17" w14:textId="77777777" w:rsidR="002E3AAF" w:rsidRPr="006C45E6" w:rsidRDefault="002E3AAF" w:rsidP="002E3AAF">
      <w:pPr>
        <w:ind w:left="720" w:firstLine="720"/>
        <w:jc w:val="left"/>
        <w:rPr>
          <w:rFonts w:ascii="Century Gothic" w:eastAsia="Century Gothic" w:hAnsi="Century Gothic" w:cs="Century Gothic"/>
          <w:b/>
          <w:sz w:val="36"/>
          <w:szCs w:val="36"/>
        </w:rPr>
      </w:pPr>
      <w:r w:rsidRPr="006C45E6">
        <w:rPr>
          <w:rFonts w:ascii="Century Gothic" w:eastAsia="Century Gothic" w:hAnsi="Century Gothic" w:cs="Century Gothic"/>
          <w:b/>
          <w:sz w:val="36"/>
          <w:szCs w:val="36"/>
        </w:rPr>
        <w:t>as we forgive those</w:t>
      </w:r>
      <w:r>
        <w:rPr>
          <w:rFonts w:ascii="Century Gothic" w:eastAsia="Century Gothic" w:hAnsi="Century Gothic" w:cs="Century Gothic"/>
          <w:b/>
          <w:sz w:val="36"/>
          <w:szCs w:val="36"/>
        </w:rPr>
        <w:t xml:space="preserve"> </w:t>
      </w:r>
      <w:r w:rsidRPr="006C45E6">
        <w:rPr>
          <w:rFonts w:ascii="Century Gothic" w:eastAsia="Century Gothic" w:hAnsi="Century Gothic" w:cs="Century Gothic"/>
          <w:b/>
          <w:sz w:val="36"/>
          <w:szCs w:val="36"/>
        </w:rPr>
        <w:t xml:space="preserve">who trespass against </w:t>
      </w:r>
      <w:proofErr w:type="gramStart"/>
      <w:r w:rsidRPr="006C45E6">
        <w:rPr>
          <w:rFonts w:ascii="Century Gothic" w:eastAsia="Century Gothic" w:hAnsi="Century Gothic" w:cs="Century Gothic"/>
          <w:b/>
          <w:sz w:val="36"/>
          <w:szCs w:val="36"/>
        </w:rPr>
        <w:t>us;</w:t>
      </w:r>
      <w:proofErr w:type="gramEnd"/>
    </w:p>
    <w:p w14:paraId="5E1D0B73" w14:textId="77777777" w:rsidR="002E3AAF" w:rsidRPr="006C45E6" w:rsidRDefault="002E3AAF" w:rsidP="002E3AAF">
      <w:pPr>
        <w:ind w:firstLine="720"/>
        <w:jc w:val="left"/>
        <w:rPr>
          <w:rFonts w:ascii="Century Gothic" w:eastAsia="Century Gothic" w:hAnsi="Century Gothic" w:cs="Century Gothic"/>
          <w:b/>
          <w:sz w:val="36"/>
          <w:szCs w:val="36"/>
        </w:rPr>
      </w:pPr>
      <w:r w:rsidRPr="006C45E6">
        <w:rPr>
          <w:rFonts w:ascii="Century Gothic" w:eastAsia="Century Gothic" w:hAnsi="Century Gothic" w:cs="Century Gothic"/>
          <w:b/>
          <w:sz w:val="36"/>
          <w:szCs w:val="36"/>
        </w:rPr>
        <w:t>and lead us not into temptation,</w:t>
      </w:r>
    </w:p>
    <w:p w14:paraId="1B4D257A" w14:textId="77777777" w:rsidR="002E3AAF" w:rsidRPr="006C45E6" w:rsidRDefault="002E3AAF" w:rsidP="002E3AAF">
      <w:pPr>
        <w:ind w:left="720" w:firstLine="720"/>
        <w:jc w:val="left"/>
        <w:rPr>
          <w:rFonts w:ascii="Century Gothic" w:eastAsia="Century Gothic" w:hAnsi="Century Gothic" w:cs="Century Gothic"/>
          <w:b/>
          <w:sz w:val="36"/>
          <w:szCs w:val="36"/>
        </w:rPr>
      </w:pPr>
      <w:r w:rsidRPr="006C45E6">
        <w:rPr>
          <w:rFonts w:ascii="Century Gothic" w:eastAsia="Century Gothic" w:hAnsi="Century Gothic" w:cs="Century Gothic"/>
          <w:b/>
          <w:sz w:val="36"/>
          <w:szCs w:val="36"/>
        </w:rPr>
        <w:t>but deliver us from evil.</w:t>
      </w:r>
    </w:p>
    <w:p w14:paraId="79A385F8" w14:textId="77777777" w:rsidR="002E3AAF" w:rsidRPr="006C45E6" w:rsidRDefault="002E3AAF" w:rsidP="002E3AAF">
      <w:pPr>
        <w:ind w:firstLine="720"/>
        <w:jc w:val="left"/>
        <w:rPr>
          <w:rFonts w:ascii="Century Gothic" w:eastAsia="Century Gothic" w:hAnsi="Century Gothic" w:cs="Century Gothic"/>
          <w:b/>
          <w:sz w:val="36"/>
          <w:szCs w:val="36"/>
        </w:rPr>
      </w:pPr>
      <w:r w:rsidRPr="006C45E6">
        <w:rPr>
          <w:rFonts w:ascii="Century Gothic" w:eastAsia="Century Gothic" w:hAnsi="Century Gothic" w:cs="Century Gothic"/>
          <w:b/>
          <w:sz w:val="36"/>
          <w:szCs w:val="36"/>
        </w:rPr>
        <w:t>For thine is the kingdom,</w:t>
      </w:r>
    </w:p>
    <w:p w14:paraId="11577455" w14:textId="77777777" w:rsidR="002E3AAF" w:rsidRPr="006C45E6" w:rsidRDefault="002E3AAF" w:rsidP="002E3AAF">
      <w:pPr>
        <w:ind w:left="720" w:firstLine="720"/>
        <w:jc w:val="left"/>
        <w:rPr>
          <w:rFonts w:ascii="Century Gothic" w:eastAsia="Century Gothic" w:hAnsi="Century Gothic" w:cs="Century Gothic"/>
          <w:b/>
          <w:sz w:val="36"/>
          <w:szCs w:val="36"/>
        </w:rPr>
      </w:pPr>
      <w:r w:rsidRPr="006C45E6">
        <w:rPr>
          <w:rFonts w:ascii="Century Gothic" w:eastAsia="Century Gothic" w:hAnsi="Century Gothic" w:cs="Century Gothic"/>
          <w:b/>
          <w:sz w:val="36"/>
          <w:szCs w:val="36"/>
        </w:rPr>
        <w:t xml:space="preserve">and </w:t>
      </w:r>
      <w:proofErr w:type="gramStart"/>
      <w:r w:rsidRPr="006C45E6">
        <w:rPr>
          <w:rFonts w:ascii="Century Gothic" w:eastAsia="Century Gothic" w:hAnsi="Century Gothic" w:cs="Century Gothic"/>
          <w:b/>
          <w:sz w:val="36"/>
          <w:szCs w:val="36"/>
        </w:rPr>
        <w:t>the power</w:t>
      </w:r>
      <w:proofErr w:type="gramEnd"/>
      <w:r w:rsidRPr="006C45E6">
        <w:rPr>
          <w:rFonts w:ascii="Century Gothic" w:eastAsia="Century Gothic" w:hAnsi="Century Gothic" w:cs="Century Gothic"/>
          <w:b/>
          <w:sz w:val="36"/>
          <w:szCs w:val="36"/>
        </w:rPr>
        <w:t xml:space="preserve">, and </w:t>
      </w:r>
      <w:proofErr w:type="gramStart"/>
      <w:r w:rsidRPr="006C45E6">
        <w:rPr>
          <w:rFonts w:ascii="Century Gothic" w:eastAsia="Century Gothic" w:hAnsi="Century Gothic" w:cs="Century Gothic"/>
          <w:b/>
          <w:sz w:val="36"/>
          <w:szCs w:val="36"/>
        </w:rPr>
        <w:t>the glory</w:t>
      </w:r>
      <w:proofErr w:type="gramEnd"/>
      <w:r w:rsidRPr="006C45E6">
        <w:rPr>
          <w:rFonts w:ascii="Century Gothic" w:eastAsia="Century Gothic" w:hAnsi="Century Gothic" w:cs="Century Gothic"/>
          <w:b/>
          <w:sz w:val="36"/>
          <w:szCs w:val="36"/>
        </w:rPr>
        <w:t>,</w:t>
      </w:r>
    </w:p>
    <w:p w14:paraId="63169075" w14:textId="77777777" w:rsidR="002E3AAF" w:rsidRDefault="002E3AAF" w:rsidP="002E3AAF">
      <w:pPr>
        <w:ind w:left="720" w:firstLine="720"/>
        <w:jc w:val="left"/>
        <w:rPr>
          <w:rFonts w:ascii="Century Gothic" w:eastAsia="Century Gothic" w:hAnsi="Century Gothic" w:cs="Century Gothic"/>
          <w:b/>
          <w:sz w:val="36"/>
          <w:szCs w:val="36"/>
        </w:rPr>
      </w:pPr>
      <w:r w:rsidRPr="006C45E6">
        <w:rPr>
          <w:rFonts w:ascii="Century Gothic" w:eastAsia="Century Gothic" w:hAnsi="Century Gothic" w:cs="Century Gothic"/>
          <w:b/>
          <w:sz w:val="36"/>
          <w:szCs w:val="36"/>
        </w:rPr>
        <w:t>forever and ever. Amen.</w:t>
      </w:r>
    </w:p>
    <w:p w14:paraId="73B0BF74" w14:textId="77777777" w:rsidR="002E3AAF" w:rsidRPr="00B14F39" w:rsidRDefault="002E3AAF" w:rsidP="002E3AAF">
      <w:pPr>
        <w:pBdr>
          <w:top w:val="single" w:sz="4" w:space="1" w:color="000000"/>
          <w:left w:val="single" w:sz="4" w:space="1" w:color="000000"/>
          <w:bottom w:val="single" w:sz="4" w:space="1" w:color="000000"/>
          <w:right w:val="single" w:sz="4" w:space="1" w:color="000000"/>
        </w:pBdr>
        <w:jc w:val="center"/>
        <w:rPr>
          <w:rFonts w:ascii="Century Gothic" w:eastAsia="Century Gothic" w:hAnsi="Century Gothic" w:cs="Century Gothic"/>
          <w:sz w:val="36"/>
          <w:szCs w:val="36"/>
        </w:rPr>
      </w:pPr>
      <w:r w:rsidRPr="00B14F39">
        <w:rPr>
          <w:rFonts w:ascii="Century Gothic" w:eastAsia="Century Gothic" w:hAnsi="Century Gothic" w:cs="Century Gothic"/>
          <w:b/>
          <w:sz w:val="36"/>
          <w:szCs w:val="36"/>
        </w:rPr>
        <w:lastRenderedPageBreak/>
        <w:t>+ Sending +</w:t>
      </w:r>
    </w:p>
    <w:p w14:paraId="5EADB502" w14:textId="77777777" w:rsidR="002E3AAF" w:rsidRPr="00B14F39" w:rsidRDefault="002E3AAF" w:rsidP="002E3AAF">
      <w:pPr>
        <w:pBdr>
          <w:top w:val="single" w:sz="4" w:space="1" w:color="000000"/>
          <w:left w:val="single" w:sz="4" w:space="1" w:color="000000"/>
          <w:bottom w:val="single" w:sz="4" w:space="1" w:color="000000"/>
          <w:right w:val="single" w:sz="4" w:space="1" w:color="000000"/>
        </w:pBdr>
        <w:jc w:val="center"/>
        <w:rPr>
          <w:rFonts w:ascii="Century Gothic" w:eastAsia="Century Gothic" w:hAnsi="Century Gothic" w:cs="Century Gothic"/>
          <w:i/>
          <w:sz w:val="36"/>
          <w:szCs w:val="36"/>
        </w:rPr>
      </w:pPr>
      <w:r w:rsidRPr="00B14F39">
        <w:rPr>
          <w:rFonts w:ascii="Century Gothic" w:eastAsia="Century Gothic" w:hAnsi="Century Gothic" w:cs="Century Gothic"/>
          <w:i/>
          <w:sz w:val="36"/>
          <w:szCs w:val="36"/>
        </w:rPr>
        <w:t>God blesses us and sends us in mission to the world.</w:t>
      </w:r>
    </w:p>
    <w:p w14:paraId="4905EEE9" w14:textId="77777777" w:rsidR="002E3AAF" w:rsidRPr="00B14F39" w:rsidRDefault="002E3AAF" w:rsidP="002E3AAF">
      <w:pPr>
        <w:jc w:val="left"/>
        <w:rPr>
          <w:rFonts w:ascii="Century Gothic" w:eastAsia="Century Gothic" w:hAnsi="Century Gothic" w:cs="Century Gothic"/>
          <w:b/>
          <w:sz w:val="36"/>
          <w:szCs w:val="36"/>
        </w:rPr>
      </w:pPr>
      <w:bookmarkStart w:id="42" w:name="_heading=h.2s8eyo1" w:colFirst="0" w:colLast="0"/>
      <w:bookmarkEnd w:id="42"/>
    </w:p>
    <w:p w14:paraId="03AB2AAD" w14:textId="77777777" w:rsidR="002E3AAF" w:rsidRDefault="002E3AAF" w:rsidP="002E3AAF">
      <w:pPr>
        <w:ind w:left="720" w:hanging="72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 Blessing</w:t>
      </w:r>
    </w:p>
    <w:p w14:paraId="5890F401" w14:textId="77777777" w:rsidR="002E3AAF" w:rsidRPr="00586BE3" w:rsidRDefault="002E3AAF" w:rsidP="002E3AAF">
      <w:pPr>
        <w:ind w:left="1440" w:hanging="720"/>
        <w:rPr>
          <w:rFonts w:ascii="Century Gothic" w:eastAsia="Century Gothic" w:hAnsi="Century Gothic" w:cs="Century Gothic"/>
          <w:bCs/>
          <w:sz w:val="36"/>
          <w:szCs w:val="36"/>
        </w:rPr>
      </w:pPr>
      <w:r w:rsidRPr="00586BE3">
        <w:rPr>
          <w:rFonts w:ascii="Century Gothic" w:eastAsia="Century Gothic" w:hAnsi="Century Gothic" w:cs="Century Gothic"/>
          <w:bCs/>
          <w:sz w:val="36"/>
          <w:szCs w:val="36"/>
        </w:rPr>
        <w:t>May God who comes among us,</w:t>
      </w:r>
    </w:p>
    <w:p w14:paraId="4BEDBD4E" w14:textId="77777777" w:rsidR="002E3AAF" w:rsidRPr="00586BE3" w:rsidRDefault="002E3AAF" w:rsidP="002E3AAF">
      <w:pPr>
        <w:ind w:left="1440" w:hanging="720"/>
        <w:rPr>
          <w:rFonts w:ascii="Century Gothic" w:eastAsia="Century Gothic" w:hAnsi="Century Gothic" w:cs="Century Gothic"/>
          <w:bCs/>
          <w:sz w:val="36"/>
          <w:szCs w:val="36"/>
        </w:rPr>
      </w:pPr>
      <w:r w:rsidRPr="00586BE3">
        <w:rPr>
          <w:rFonts w:ascii="Century Gothic" w:eastAsia="Century Gothic" w:hAnsi="Century Gothic" w:cs="Century Gothic"/>
          <w:bCs/>
          <w:sz w:val="36"/>
          <w:szCs w:val="36"/>
        </w:rPr>
        <w:t xml:space="preserve">Father, </w:t>
      </w:r>
      <w:r w:rsidRPr="00586BE3">
        <w:rPr>
          <w:rFonts w:ascii="Segoe UI Symbol" w:eastAsia="Century Gothic" w:hAnsi="Segoe UI Symbol" w:cs="Segoe UI Symbol"/>
          <w:bCs/>
          <w:sz w:val="36"/>
          <w:szCs w:val="36"/>
        </w:rPr>
        <w:t>☩</w:t>
      </w:r>
      <w:r w:rsidRPr="00586BE3">
        <w:rPr>
          <w:rFonts w:ascii="Century Gothic" w:eastAsia="Century Gothic" w:hAnsi="Century Gothic" w:cs="Century Gothic"/>
          <w:bCs/>
          <w:sz w:val="36"/>
          <w:szCs w:val="36"/>
        </w:rPr>
        <w:t xml:space="preserve"> Son, and Holy Spirit,</w:t>
      </w:r>
    </w:p>
    <w:p w14:paraId="7A84253C" w14:textId="77777777" w:rsidR="002E3AAF" w:rsidRPr="00586BE3" w:rsidRDefault="002E3AAF" w:rsidP="002E3AAF">
      <w:pPr>
        <w:ind w:left="1440" w:hanging="720"/>
        <w:rPr>
          <w:rFonts w:ascii="Century Gothic" w:eastAsia="Century Gothic" w:hAnsi="Century Gothic" w:cs="Century Gothic"/>
          <w:bCs/>
          <w:sz w:val="36"/>
          <w:szCs w:val="36"/>
        </w:rPr>
      </w:pPr>
      <w:r w:rsidRPr="00586BE3">
        <w:rPr>
          <w:rFonts w:ascii="Century Gothic" w:eastAsia="Century Gothic" w:hAnsi="Century Gothic" w:cs="Century Gothic"/>
          <w:bCs/>
          <w:sz w:val="36"/>
          <w:szCs w:val="36"/>
        </w:rPr>
        <w:t xml:space="preserve">grant </w:t>
      </w:r>
      <w:proofErr w:type="spellStart"/>
      <w:r w:rsidRPr="00586BE3">
        <w:rPr>
          <w:rFonts w:ascii="Century Gothic" w:eastAsia="Century Gothic" w:hAnsi="Century Gothic" w:cs="Century Gothic"/>
          <w:bCs/>
          <w:sz w:val="36"/>
          <w:szCs w:val="36"/>
        </w:rPr>
        <w:t>you</w:t>
      </w:r>
      <w:proofErr w:type="spellEnd"/>
      <w:r w:rsidRPr="00586BE3">
        <w:rPr>
          <w:rFonts w:ascii="Century Gothic" w:eastAsia="Century Gothic" w:hAnsi="Century Gothic" w:cs="Century Gothic"/>
          <w:bCs/>
          <w:sz w:val="36"/>
          <w:szCs w:val="36"/>
        </w:rPr>
        <w:t xml:space="preserve"> patience in waiting, peace in the darkness,</w:t>
      </w:r>
    </w:p>
    <w:p w14:paraId="3A956F13" w14:textId="77777777" w:rsidR="002E3AAF" w:rsidRDefault="002E3AAF" w:rsidP="002E3AAF">
      <w:pPr>
        <w:ind w:left="1440" w:hanging="720"/>
        <w:rPr>
          <w:rFonts w:ascii="Century Gothic" w:eastAsia="Century Gothic" w:hAnsi="Century Gothic" w:cs="Century Gothic"/>
          <w:bCs/>
          <w:sz w:val="36"/>
          <w:szCs w:val="36"/>
        </w:rPr>
      </w:pPr>
      <w:r w:rsidRPr="00586BE3">
        <w:rPr>
          <w:rFonts w:ascii="Century Gothic" w:eastAsia="Century Gothic" w:hAnsi="Century Gothic" w:cs="Century Gothic"/>
          <w:bCs/>
          <w:sz w:val="36"/>
          <w:szCs w:val="36"/>
        </w:rPr>
        <w:t>and good news to share today and always.</w:t>
      </w:r>
      <w:r>
        <w:rPr>
          <w:rFonts w:ascii="Century Gothic" w:eastAsia="Century Gothic" w:hAnsi="Century Gothic" w:cs="Century Gothic"/>
          <w:bCs/>
          <w:sz w:val="36"/>
          <w:szCs w:val="36"/>
        </w:rPr>
        <w:t xml:space="preserve"> </w:t>
      </w:r>
      <w:r w:rsidRPr="00586BE3">
        <w:rPr>
          <w:rFonts w:ascii="Century Gothic" w:eastAsia="Century Gothic" w:hAnsi="Century Gothic" w:cs="Century Gothic"/>
          <w:b/>
          <w:sz w:val="36"/>
          <w:szCs w:val="36"/>
        </w:rPr>
        <w:t>Amen.</w:t>
      </w:r>
    </w:p>
    <w:p w14:paraId="11D3048C" w14:textId="77777777" w:rsidR="002E3AAF" w:rsidRPr="00B14F39" w:rsidRDefault="002E3AAF" w:rsidP="002E3AAF">
      <w:pPr>
        <w:rPr>
          <w:rFonts w:ascii="Century Gothic" w:eastAsia="Century Gothic" w:hAnsi="Century Gothic" w:cs="Century Gothic"/>
          <w:b/>
          <w:sz w:val="36"/>
          <w:szCs w:val="36"/>
        </w:rPr>
      </w:pPr>
    </w:p>
    <w:p w14:paraId="67621DC3" w14:textId="77777777" w:rsidR="002E3AAF" w:rsidRPr="00B14F39" w:rsidRDefault="002E3AAF" w:rsidP="002E3AAF">
      <w:pPr>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Announcements</w:t>
      </w:r>
    </w:p>
    <w:p w14:paraId="3A1CB6CE" w14:textId="77777777" w:rsidR="002E3AAF" w:rsidRDefault="002E3AAF" w:rsidP="002E3AAF">
      <w:pPr>
        <w:rPr>
          <w:rFonts w:ascii="Century Gothic" w:eastAsia="Century Gothic" w:hAnsi="Century Gothic" w:cs="Century Gothic"/>
          <w:b/>
          <w:sz w:val="36"/>
          <w:szCs w:val="36"/>
        </w:rPr>
      </w:pPr>
      <w:bookmarkStart w:id="43" w:name="_Hlk204245581"/>
      <w:bookmarkStart w:id="44" w:name="_Hlk204073698"/>
      <w:bookmarkStart w:id="45" w:name="_Hlk201832830"/>
      <w:bookmarkStart w:id="46" w:name="_Hlk205817752"/>
      <w:bookmarkStart w:id="47" w:name="_Hlk206505404"/>
      <w:bookmarkStart w:id="48" w:name="_Hlk209007418"/>
      <w:bookmarkStart w:id="49" w:name="_Hlk208395470"/>
      <w:bookmarkStart w:id="50" w:name="_Hlk202949814"/>
    </w:p>
    <w:bookmarkEnd w:id="43"/>
    <w:bookmarkEnd w:id="44"/>
    <w:bookmarkEnd w:id="45"/>
    <w:bookmarkEnd w:id="46"/>
    <w:bookmarkEnd w:id="47"/>
    <w:bookmarkEnd w:id="48"/>
    <w:bookmarkEnd w:id="49"/>
    <w:bookmarkEnd w:id="50"/>
    <w:p w14:paraId="4B8E5802" w14:textId="77777777" w:rsidR="00997991" w:rsidRPr="009377D6" w:rsidRDefault="00997991" w:rsidP="00997991">
      <w:pPr>
        <w:rPr>
          <w:rFonts w:ascii="Century Gothic" w:eastAsia="Century Gothic" w:hAnsi="Century Gothic" w:cs="Century Gothic"/>
          <w:bCs/>
          <w:i/>
          <w:iCs/>
          <w:sz w:val="36"/>
          <w:szCs w:val="36"/>
        </w:rPr>
      </w:pPr>
      <w:r w:rsidRPr="00904F0F">
        <w:rPr>
          <w:rFonts w:ascii="Century Gothic" w:eastAsia="Century Gothic" w:hAnsi="Century Gothic" w:cs="Century Gothic"/>
          <w:b/>
          <w:sz w:val="36"/>
          <w:szCs w:val="36"/>
        </w:rPr>
        <w:t>+ Sending Song</w:t>
      </w:r>
      <w:r w:rsidRPr="00904F0F">
        <w:rPr>
          <w:rFonts w:ascii="Century Gothic" w:eastAsia="Century Gothic" w:hAnsi="Century Gothic" w:cs="Century Gothic"/>
          <w:b/>
          <w:sz w:val="36"/>
          <w:szCs w:val="36"/>
        </w:rPr>
        <w:tab/>
      </w:r>
      <w:r w:rsidRPr="00904F0F">
        <w:rPr>
          <w:rFonts w:ascii="Century Gothic" w:eastAsia="Century Gothic" w:hAnsi="Century Gothic" w:cs="Century Gothic"/>
          <w:b/>
          <w:sz w:val="36"/>
          <w:szCs w:val="36"/>
        </w:rPr>
        <w:tab/>
      </w:r>
      <w:r w:rsidRPr="00904F0F">
        <w:rPr>
          <w:rFonts w:ascii="Century Gothic" w:eastAsia="Century Gothic" w:hAnsi="Century Gothic" w:cs="Century Gothic"/>
          <w:b/>
          <w:sz w:val="36"/>
          <w:szCs w:val="36"/>
        </w:rPr>
        <w:tab/>
      </w:r>
      <w:r w:rsidRPr="00904F0F">
        <w:rPr>
          <w:rFonts w:ascii="Century Gothic" w:eastAsia="Century Gothic" w:hAnsi="Century Gothic" w:cs="Century Gothic"/>
          <w:b/>
          <w:sz w:val="36"/>
          <w:szCs w:val="36"/>
        </w:rPr>
        <w:tab/>
      </w:r>
      <w:r w:rsidRPr="00904F0F">
        <w:rPr>
          <w:rFonts w:ascii="Century Gothic" w:eastAsia="Century Gothic" w:hAnsi="Century Gothic" w:cs="Century Gothic"/>
          <w:b/>
          <w:sz w:val="36"/>
          <w:szCs w:val="36"/>
        </w:rPr>
        <w:tab/>
      </w:r>
      <w:r>
        <w:rPr>
          <w:rFonts w:ascii="Century Gothic" w:eastAsia="Century Gothic" w:hAnsi="Century Gothic" w:cs="Century Gothic"/>
          <w:b/>
          <w:sz w:val="36"/>
          <w:szCs w:val="36"/>
        </w:rPr>
        <w:t xml:space="preserve">    </w:t>
      </w:r>
      <w:r w:rsidRPr="00904F0F">
        <w:rPr>
          <w:rFonts w:ascii="Century Gothic" w:eastAsia="Century Gothic" w:hAnsi="Century Gothic" w:cs="Century Gothic"/>
          <w:bCs/>
          <w:sz w:val="36"/>
          <w:szCs w:val="36"/>
        </w:rPr>
        <w:t>ELW #439</w:t>
      </w:r>
      <w:r>
        <w:rPr>
          <w:rFonts w:ascii="Century Gothic" w:eastAsia="Century Gothic" w:hAnsi="Century Gothic" w:cs="Century Gothic"/>
          <w:bCs/>
          <w:sz w:val="36"/>
          <w:szCs w:val="36"/>
        </w:rPr>
        <w:t xml:space="preserve"> </w:t>
      </w:r>
      <w:r>
        <w:rPr>
          <w:rFonts w:ascii="Century Gothic" w:eastAsia="Century Gothic" w:hAnsi="Century Gothic" w:cs="Century Gothic"/>
          <w:bCs/>
          <w:i/>
          <w:iCs/>
          <w:sz w:val="36"/>
          <w:szCs w:val="36"/>
        </w:rPr>
        <w:t>(see next pages)</w:t>
      </w:r>
    </w:p>
    <w:p w14:paraId="2ED32F80" w14:textId="77777777" w:rsidR="00997991" w:rsidRDefault="00997991" w:rsidP="00997991">
      <w:pPr>
        <w:snapToGrid w:val="0"/>
        <w:rPr>
          <w:rFonts w:ascii="Century Gothic" w:eastAsia="Century Gothic" w:hAnsi="Century Gothic" w:cs="Century Gothic"/>
          <w:b/>
          <w:sz w:val="36"/>
          <w:szCs w:val="36"/>
        </w:rPr>
      </w:pPr>
    </w:p>
    <w:p w14:paraId="74AF9F79" w14:textId="77777777" w:rsidR="002E3AAF" w:rsidRPr="00B14F39" w:rsidRDefault="002E3AAF" w:rsidP="002E3AAF">
      <w:pPr>
        <w:snapToGrid w:val="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 Dismissal</w:t>
      </w:r>
    </w:p>
    <w:p w14:paraId="1085D534" w14:textId="77777777" w:rsidR="002E3AAF" w:rsidRPr="00B14F39" w:rsidRDefault="002E3AAF" w:rsidP="002E3AAF">
      <w:pPr>
        <w:snapToGrid w:val="0"/>
        <w:ind w:left="720"/>
        <w:rPr>
          <w:rFonts w:ascii="Century Gothic" w:eastAsia="Century Gothic" w:hAnsi="Century Gothic" w:cs="Century Gothic"/>
          <w:b/>
          <w:sz w:val="36"/>
          <w:szCs w:val="36"/>
        </w:rPr>
      </w:pPr>
      <w:bookmarkStart w:id="51" w:name="_heading=h.5p1kch6368o1" w:colFirst="0" w:colLast="0"/>
      <w:bookmarkStart w:id="52" w:name="_Hlk199681018"/>
      <w:bookmarkEnd w:id="51"/>
      <w:r w:rsidRPr="00B14F39">
        <w:rPr>
          <w:rFonts w:ascii="Century Gothic" w:eastAsia="Century Gothic" w:hAnsi="Century Gothic" w:cs="Century Gothic"/>
          <w:sz w:val="36"/>
          <w:szCs w:val="36"/>
        </w:rPr>
        <w:t xml:space="preserve">Go </w:t>
      </w:r>
      <w:proofErr w:type="gramStart"/>
      <w:r w:rsidRPr="00B14F39">
        <w:rPr>
          <w:rFonts w:ascii="Century Gothic" w:eastAsia="Century Gothic" w:hAnsi="Century Gothic" w:cs="Century Gothic"/>
          <w:sz w:val="36"/>
          <w:szCs w:val="36"/>
        </w:rPr>
        <w:t>in</w:t>
      </w:r>
      <w:proofErr w:type="gramEnd"/>
      <w:r w:rsidRPr="00B14F39">
        <w:rPr>
          <w:rFonts w:ascii="Century Gothic" w:eastAsia="Century Gothic" w:hAnsi="Century Gothic" w:cs="Century Gothic"/>
          <w:sz w:val="36"/>
          <w:szCs w:val="36"/>
        </w:rPr>
        <w:t xml:space="preserve"> peace. </w:t>
      </w:r>
      <w:r>
        <w:rPr>
          <w:rFonts w:ascii="Century Gothic" w:eastAsia="Century Gothic" w:hAnsi="Century Gothic" w:cs="Century Gothic"/>
          <w:sz w:val="36"/>
          <w:szCs w:val="36"/>
        </w:rPr>
        <w:t>Keep awake</w:t>
      </w:r>
      <w:r w:rsidRPr="00B14F39">
        <w:rPr>
          <w:rFonts w:ascii="Century Gothic" w:eastAsia="Century Gothic" w:hAnsi="Century Gothic" w:cs="Century Gothic"/>
          <w:sz w:val="36"/>
          <w:szCs w:val="36"/>
        </w:rPr>
        <w:t xml:space="preserve">. </w:t>
      </w:r>
      <w:r w:rsidRPr="00B14F39">
        <w:rPr>
          <w:rFonts w:ascii="Century Gothic" w:eastAsia="Century Gothic" w:hAnsi="Century Gothic" w:cs="Century Gothic"/>
          <w:b/>
          <w:sz w:val="36"/>
          <w:szCs w:val="36"/>
        </w:rPr>
        <w:t>Thanks be to God.</w:t>
      </w:r>
    </w:p>
    <w:bookmarkEnd w:id="52"/>
    <w:p w14:paraId="7950E342" w14:textId="77777777" w:rsidR="002E3AAF" w:rsidRPr="00B14F39" w:rsidRDefault="002E3AAF" w:rsidP="002E3AAF">
      <w:pPr>
        <w:snapToGrid w:val="0"/>
        <w:rPr>
          <w:rFonts w:ascii="Century Gothic" w:eastAsia="Century Gothic" w:hAnsi="Century Gothic" w:cs="Century Gothic"/>
          <w:b/>
          <w:sz w:val="36"/>
          <w:szCs w:val="36"/>
        </w:rPr>
      </w:pPr>
    </w:p>
    <w:p w14:paraId="2F2B6419" w14:textId="77777777" w:rsidR="002E3AAF" w:rsidRDefault="002E3AAF" w:rsidP="002E3AAF">
      <w:pPr>
        <w:snapToGrid w:val="0"/>
        <w:rPr>
          <w:rFonts w:ascii="Century Gothic" w:eastAsia="Century Gothic" w:hAnsi="Century Gothic" w:cs="Century Gothic"/>
          <w:b/>
          <w:sz w:val="36"/>
          <w:szCs w:val="36"/>
        </w:rPr>
      </w:pPr>
      <w:r w:rsidRPr="00B14F39">
        <w:rPr>
          <w:rFonts w:ascii="Century Gothic" w:eastAsia="Century Gothic" w:hAnsi="Century Gothic" w:cs="Century Gothic"/>
          <w:b/>
          <w:sz w:val="36"/>
          <w:szCs w:val="36"/>
        </w:rPr>
        <w:t>Postlude</w:t>
      </w:r>
    </w:p>
    <w:p w14:paraId="2EABD625" w14:textId="77777777" w:rsidR="002E3AAF" w:rsidRDefault="002E3AAF" w:rsidP="002E3AAF">
      <w:pPr>
        <w:snapToGrid w:val="0"/>
        <w:rPr>
          <w:rFonts w:ascii="Century Gothic" w:eastAsia="Century Gothic" w:hAnsi="Century Gothic" w:cs="Century Gothic"/>
          <w:b/>
          <w:sz w:val="36"/>
          <w:szCs w:val="36"/>
        </w:rPr>
      </w:pPr>
    </w:p>
    <w:p w14:paraId="114312B9" w14:textId="77777777" w:rsidR="002E3AAF" w:rsidRDefault="002E3AAF" w:rsidP="002E3AAF">
      <w:pPr>
        <w:snapToGrid w:val="0"/>
        <w:rPr>
          <w:rFonts w:ascii="Century Gothic" w:eastAsia="Century Gothic" w:hAnsi="Century Gothic" w:cs="Century Gothic"/>
          <w:b/>
          <w:sz w:val="36"/>
          <w:szCs w:val="36"/>
        </w:rPr>
      </w:pPr>
    </w:p>
    <w:p w14:paraId="6C8578BC" w14:textId="77777777" w:rsidR="00997991" w:rsidRDefault="00997991" w:rsidP="002E3AAF">
      <w:pPr>
        <w:snapToGrid w:val="0"/>
        <w:rPr>
          <w:rFonts w:ascii="Century Gothic" w:eastAsia="Century Gothic" w:hAnsi="Century Gothic" w:cs="Century Gothic"/>
          <w:b/>
          <w:sz w:val="36"/>
          <w:szCs w:val="36"/>
        </w:rPr>
      </w:pPr>
    </w:p>
    <w:p w14:paraId="13521472" w14:textId="77777777" w:rsidR="00997991" w:rsidRPr="00B14F39" w:rsidRDefault="00997991" w:rsidP="002E3AAF">
      <w:pPr>
        <w:snapToGrid w:val="0"/>
        <w:rPr>
          <w:rFonts w:ascii="Century Gothic" w:eastAsia="Century Gothic" w:hAnsi="Century Gothic" w:cs="Century Gothic"/>
          <w:b/>
          <w:sz w:val="36"/>
          <w:szCs w:val="36"/>
        </w:rPr>
      </w:pPr>
    </w:p>
    <w:p w14:paraId="55320F68" w14:textId="77777777" w:rsidR="002E3AAF" w:rsidRPr="00B14F39" w:rsidRDefault="002E3AAF" w:rsidP="002E3AAF">
      <w:pPr>
        <w:snapToGrid w:val="0"/>
        <w:rPr>
          <w:rFonts w:ascii="Century Gothic" w:eastAsia="Century Gothic" w:hAnsi="Century Gothic" w:cs="Century Gothic"/>
          <w:b/>
          <w:sz w:val="36"/>
          <w:szCs w:val="36"/>
        </w:rPr>
      </w:pPr>
    </w:p>
    <w:p w14:paraId="7C85FE91" w14:textId="77777777" w:rsidR="002E3AAF" w:rsidRPr="00B14F39" w:rsidRDefault="002E3AAF" w:rsidP="002E3AAF">
      <w:pPr>
        <w:pBdr>
          <w:top w:val="single" w:sz="8" w:space="1" w:color="000000"/>
          <w:left w:val="single" w:sz="8" w:space="1" w:color="000000"/>
          <w:bottom w:val="single" w:sz="8" w:space="1" w:color="000000"/>
          <w:right w:val="single" w:sz="8" w:space="1" w:color="000000"/>
        </w:pBdr>
        <w:snapToGrid w:val="0"/>
        <w:jc w:val="center"/>
        <w:rPr>
          <w:rFonts w:ascii="Century Gothic" w:eastAsia="Century Gothic" w:hAnsi="Century Gothic" w:cs="Century Gothic"/>
          <w:sz w:val="36"/>
          <w:szCs w:val="36"/>
        </w:rPr>
      </w:pPr>
      <w:r w:rsidRPr="00B14F39">
        <w:rPr>
          <w:rFonts w:ascii="Century Gothic" w:eastAsia="Century Gothic" w:hAnsi="Century Gothic" w:cs="Century Gothic"/>
          <w:sz w:val="36"/>
          <w:szCs w:val="36"/>
        </w:rPr>
        <w:t>Reprinted, podcasted, and streamed with permission under Augsburg Fortress Liturgies Annual License #SAS012006, One License # A-726145, CCLI License #1881789, and CCLI Streaming License #20660555. All rights reserved.</w:t>
      </w:r>
    </w:p>
    <w:p w14:paraId="3B83EF32" w14:textId="77777777" w:rsidR="002E3AAF" w:rsidRPr="00B14F39" w:rsidRDefault="002E3AAF" w:rsidP="002E3AAF">
      <w:pPr>
        <w:pBdr>
          <w:top w:val="single" w:sz="8" w:space="1" w:color="000000"/>
          <w:left w:val="single" w:sz="8" w:space="1" w:color="000000"/>
          <w:bottom w:val="single" w:sz="8" w:space="1" w:color="000000"/>
          <w:right w:val="single" w:sz="8" w:space="1" w:color="000000"/>
        </w:pBdr>
        <w:snapToGrid w:val="0"/>
        <w:jc w:val="center"/>
        <w:rPr>
          <w:rFonts w:ascii="Century Gothic" w:eastAsia="Century Gothic" w:hAnsi="Century Gothic" w:cs="Century Gothic"/>
          <w:sz w:val="36"/>
          <w:szCs w:val="36"/>
        </w:rPr>
      </w:pPr>
      <w:r w:rsidRPr="00B14F39">
        <w:rPr>
          <w:rFonts w:ascii="Century Gothic" w:eastAsia="Century Gothic" w:hAnsi="Century Gothic" w:cs="Century Gothic"/>
          <w:sz w:val="36"/>
          <w:szCs w:val="36"/>
        </w:rPr>
        <w:t>New Revised Standard Version Updated Edition.</w:t>
      </w:r>
    </w:p>
    <w:p w14:paraId="4F7C2801" w14:textId="77777777" w:rsidR="002E3AAF" w:rsidRPr="00B14F39" w:rsidRDefault="002E3AAF" w:rsidP="002E3AAF">
      <w:pPr>
        <w:pBdr>
          <w:top w:val="single" w:sz="8" w:space="1" w:color="000000"/>
          <w:left w:val="single" w:sz="8" w:space="1" w:color="000000"/>
          <w:bottom w:val="single" w:sz="8" w:space="1" w:color="000000"/>
          <w:right w:val="single" w:sz="8" w:space="1" w:color="000000"/>
        </w:pBdr>
        <w:snapToGrid w:val="0"/>
        <w:jc w:val="center"/>
        <w:rPr>
          <w:rFonts w:ascii="Century Gothic" w:eastAsia="Century Gothic" w:hAnsi="Century Gothic" w:cs="Century Gothic"/>
          <w:sz w:val="36"/>
          <w:szCs w:val="36"/>
        </w:rPr>
      </w:pPr>
      <w:r w:rsidRPr="00B14F39">
        <w:rPr>
          <w:rFonts w:ascii="Century Gothic" w:eastAsia="Century Gothic" w:hAnsi="Century Gothic" w:cs="Century Gothic"/>
          <w:sz w:val="36"/>
          <w:szCs w:val="36"/>
        </w:rPr>
        <w:t>Copyright © 2021 National Council of Churches of Christ in the United States of America. Used by permission. All rights reserved worldwide.</w:t>
      </w:r>
      <w:bookmarkEnd w:id="40"/>
      <w:bookmarkEnd w:id="41"/>
    </w:p>
    <w:p w14:paraId="7A3A48D9" w14:textId="77777777" w:rsidR="00997991" w:rsidRDefault="00997991" w:rsidP="00997991">
      <w:pPr>
        <w:snapToGrid w:val="0"/>
        <w:jc w:val="center"/>
        <w:rPr>
          <w:rFonts w:ascii="Century Gothic" w:eastAsia="Century Gothic" w:hAnsi="Century Gothic" w:cs="Century Gothic"/>
          <w:sz w:val="36"/>
          <w:szCs w:val="36"/>
        </w:rPr>
      </w:pPr>
      <w:r>
        <w:rPr>
          <w:rFonts w:ascii="Century Gothic" w:eastAsia="Century Gothic" w:hAnsi="Century Gothic" w:cs="Century Gothic"/>
          <w:sz w:val="36"/>
          <w:szCs w:val="36"/>
        </w:rPr>
        <w:br w:type="page"/>
      </w:r>
    </w:p>
    <w:p w14:paraId="2909A385" w14:textId="77777777" w:rsidR="00997991" w:rsidRDefault="00997991" w:rsidP="00997991">
      <w:pPr>
        <w:snapToGrid w:val="0"/>
        <w:jc w:val="center"/>
        <w:rPr>
          <w:rFonts w:ascii="Century Gothic" w:eastAsia="Century Gothic" w:hAnsi="Century Gothic" w:cs="Century Gothic"/>
          <w:sz w:val="36"/>
          <w:szCs w:val="36"/>
        </w:rPr>
      </w:pPr>
      <w:r>
        <w:rPr>
          <w:rFonts w:ascii="Century Gothic" w:eastAsia="Century Gothic" w:hAnsi="Century Gothic" w:cs="Century Gothic"/>
          <w:noProof/>
          <w:sz w:val="36"/>
          <w:szCs w:val="36"/>
        </w:rPr>
        <w:lastRenderedPageBreak/>
        <w:drawing>
          <wp:inline distT="0" distB="0" distL="0" distR="0" wp14:anchorId="44F585D3" wp14:editId="3942B3F0">
            <wp:extent cx="6817038" cy="8595360"/>
            <wp:effectExtent l="0" t="0" r="3175" b="0"/>
            <wp:docPr id="710600480" name="Picture 2" descr="A sheet of music with black and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00480" name="Picture 2" descr="A sheet of music with black and white lines&#10;&#10;AI-generated content may be incorrect."/>
                    <pic:cNvPicPr/>
                  </pic:nvPicPr>
                  <pic:blipFill rotWithShape="1">
                    <a:blip r:embed="rId19" cstate="print">
                      <a:extLst>
                        <a:ext uri="{28A0092B-C50C-407E-A947-70E740481C1C}">
                          <a14:useLocalDpi xmlns:a14="http://schemas.microsoft.com/office/drawing/2010/main" val="0"/>
                        </a:ext>
                      </a:extLst>
                    </a:blip>
                    <a:srcRect t="608" b="32287"/>
                    <a:stretch>
                      <a:fillRect/>
                    </a:stretch>
                  </pic:blipFill>
                  <pic:spPr bwMode="auto">
                    <a:xfrm>
                      <a:off x="0" y="0"/>
                      <a:ext cx="6817038" cy="8595360"/>
                    </a:xfrm>
                    <a:prstGeom prst="rect">
                      <a:avLst/>
                    </a:prstGeom>
                    <a:ln>
                      <a:noFill/>
                    </a:ln>
                    <a:extLst>
                      <a:ext uri="{53640926-AAD7-44D8-BBD7-CCE9431645EC}">
                        <a14:shadowObscured xmlns:a14="http://schemas.microsoft.com/office/drawing/2010/main"/>
                      </a:ext>
                    </a:extLst>
                  </pic:spPr>
                </pic:pic>
              </a:graphicData>
            </a:graphic>
          </wp:inline>
        </w:drawing>
      </w:r>
    </w:p>
    <w:p w14:paraId="3BCBD8BE" w14:textId="4EE704DF" w:rsidR="001D429B" w:rsidRPr="00997991" w:rsidRDefault="00997991" w:rsidP="00997991">
      <w:pPr>
        <w:snapToGrid w:val="0"/>
        <w:jc w:val="center"/>
        <w:rPr>
          <w:rFonts w:ascii="Century Gothic" w:eastAsia="Century Gothic" w:hAnsi="Century Gothic" w:cs="Century Gothic"/>
          <w:b/>
          <w:bCs/>
          <w:i/>
          <w:iCs/>
          <w:sz w:val="36"/>
          <w:szCs w:val="36"/>
        </w:rPr>
      </w:pPr>
      <w:proofErr w:type="gramStart"/>
      <w:r w:rsidRPr="009377D6">
        <w:rPr>
          <w:rFonts w:ascii="Century Gothic" w:eastAsia="Century Gothic" w:hAnsi="Century Gothic" w:cs="Century Gothic"/>
          <w:b/>
          <w:bCs/>
          <w:i/>
          <w:iCs/>
          <w:sz w:val="36"/>
          <w:szCs w:val="36"/>
        </w:rPr>
        <w:t>continued on</w:t>
      </w:r>
      <w:proofErr w:type="gramEnd"/>
      <w:r w:rsidRPr="009377D6">
        <w:rPr>
          <w:rFonts w:ascii="Century Gothic" w:eastAsia="Century Gothic" w:hAnsi="Century Gothic" w:cs="Century Gothic"/>
          <w:b/>
          <w:bCs/>
          <w:i/>
          <w:iCs/>
          <w:sz w:val="36"/>
          <w:szCs w:val="36"/>
        </w:rPr>
        <w:t xml:space="preserve"> next page</w:t>
      </w:r>
      <w:r w:rsidRPr="009377D6">
        <w:rPr>
          <w:rFonts w:ascii="Century Gothic" w:eastAsia="Century Gothic" w:hAnsi="Century Gothic" w:cs="Century Gothic"/>
          <w:b/>
          <w:bCs/>
          <w:i/>
          <w:iCs/>
          <w:noProof/>
          <w:sz w:val="36"/>
          <w:szCs w:val="36"/>
        </w:rPr>
        <w:lastRenderedPageBreak/>
        <w:drawing>
          <wp:inline distT="0" distB="0" distL="0" distR="0" wp14:anchorId="39B419ED" wp14:editId="250B3025">
            <wp:extent cx="6858000" cy="4160207"/>
            <wp:effectExtent l="0" t="0" r="0" b="0"/>
            <wp:docPr id="1175863818" name="Picture 2" descr="A sheet of music with black and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00480" name="Picture 2" descr="A sheet of music with black and white lines&#10;&#10;AI-generated content may be incorrect."/>
                    <pic:cNvPicPr/>
                  </pic:nvPicPr>
                  <pic:blipFill rotWithShape="1">
                    <a:blip r:embed="rId19" cstate="print">
                      <a:extLst>
                        <a:ext uri="{28A0092B-C50C-407E-A947-70E740481C1C}">
                          <a14:useLocalDpi xmlns:a14="http://schemas.microsoft.com/office/drawing/2010/main" val="0"/>
                        </a:ext>
                      </a:extLst>
                    </a:blip>
                    <a:srcRect t="67714"/>
                    <a:stretch>
                      <a:fillRect/>
                    </a:stretch>
                  </pic:blipFill>
                  <pic:spPr bwMode="auto">
                    <a:xfrm>
                      <a:off x="0" y="0"/>
                      <a:ext cx="6858000" cy="4160207"/>
                    </a:xfrm>
                    <a:prstGeom prst="rect">
                      <a:avLst/>
                    </a:prstGeom>
                    <a:ln>
                      <a:noFill/>
                    </a:ln>
                    <a:extLst>
                      <a:ext uri="{53640926-AAD7-44D8-BBD7-CCE9431645EC}">
                        <a14:shadowObscured xmlns:a14="http://schemas.microsoft.com/office/drawing/2010/main"/>
                      </a:ext>
                    </a:extLst>
                  </pic:spPr>
                </pic:pic>
              </a:graphicData>
            </a:graphic>
          </wp:inline>
        </w:drawing>
      </w:r>
    </w:p>
    <w:sectPr w:rsidR="001D429B" w:rsidRPr="00997991">
      <w:footerReference w:type="default" r:id="rId20"/>
      <w:pgSz w:w="12240" w:h="15840"/>
      <w:pgMar w:top="720" w:right="720" w:bottom="72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F50A9" w14:textId="77777777" w:rsidR="00486034" w:rsidRDefault="00486034">
      <w:r>
        <w:separator/>
      </w:r>
    </w:p>
  </w:endnote>
  <w:endnote w:type="continuationSeparator" w:id="0">
    <w:p w14:paraId="60F000BE" w14:textId="77777777" w:rsidR="00486034" w:rsidRDefault="00486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F4F105E-1645-480F-9FA2-0BC50C73326D}"/>
    <w:embedItalic r:id="rId2" w:fontKey="{8CAEA009-C685-4FF8-813C-C5A1E45771EC}"/>
  </w:font>
  <w:font w:name="Segoe UI">
    <w:panose1 w:val="020B0502040204020203"/>
    <w:charset w:val="00"/>
    <w:family w:val="swiss"/>
    <w:pitch w:val="variable"/>
    <w:sig w:usb0="E4002EFF" w:usb1="C000E47F" w:usb2="00000009" w:usb3="00000000" w:csb0="000001FF" w:csb1="00000000"/>
    <w:embedRegular r:id="rId3" w:fontKey="{CB1AF2BC-03B3-4524-8C03-522EB8B8BF14}"/>
  </w:font>
  <w:font w:name="Calibri Light">
    <w:panose1 w:val="020F0302020204030204"/>
    <w:charset w:val="00"/>
    <w:family w:val="swiss"/>
    <w:pitch w:val="variable"/>
    <w:sig w:usb0="E4002EFF" w:usb1="C200247B" w:usb2="00000009" w:usb3="00000000" w:csb0="000001FF" w:csb1="00000000"/>
    <w:embedRegular r:id="rId4" w:fontKey="{ACF24777-DF15-48F3-A802-248C6B43B0E3}"/>
    <w:embedItalic r:id="rId5" w:fontKey="{A2E824F8-7E52-4016-B27C-53474497A6A9}"/>
  </w:font>
  <w:font w:name="Georgia">
    <w:panose1 w:val="02040502050405020303"/>
    <w:charset w:val="00"/>
    <w:family w:val="roman"/>
    <w:pitch w:val="variable"/>
    <w:sig w:usb0="00000287" w:usb1="00000000" w:usb2="00000000" w:usb3="00000000" w:csb0="0000009F" w:csb1="00000000"/>
    <w:embedItalic r:id="rId6" w:fontKey="{FA9B26FE-B448-425E-B33D-19B2B78B3C56}"/>
  </w:font>
  <w:font w:name="Century Gothic">
    <w:panose1 w:val="020B0502020202020204"/>
    <w:charset w:val="00"/>
    <w:family w:val="swiss"/>
    <w:pitch w:val="variable"/>
    <w:sig w:usb0="00000287" w:usb1="00000000" w:usb2="00000000" w:usb3="00000000" w:csb0="0000009F" w:csb1="00000000"/>
    <w:embedRegular r:id="rId7" w:fontKey="{380E7473-E648-42B6-8AB4-A7D356362248}"/>
    <w:embedBold r:id="rId8" w:fontKey="{74D527E1-6C2D-47E4-A676-33AAA93A6082}"/>
    <w:embedItalic r:id="rId9" w:fontKey="{6C977B33-0238-48C9-877A-83D1C108559B}"/>
    <w:embedBoldItalic r:id="rId10" w:fontKey="{CB29DBC4-751D-4DC1-8A61-5877B1DF57B5}"/>
  </w:font>
  <w:font w:name="Segoe UI Symbol">
    <w:panose1 w:val="020B0502040204020203"/>
    <w:charset w:val="00"/>
    <w:family w:val="swiss"/>
    <w:pitch w:val="variable"/>
    <w:sig w:usb0="800001E3" w:usb1="1200FFEF" w:usb2="00040000" w:usb3="00000000" w:csb0="00000001" w:csb1="00000000"/>
    <w:embedRegular r:id="rId11" w:fontKey="{FFAD0A7D-4ED9-4C22-93F1-F76672F746A3}"/>
    <w:embedBold r:id="rId12" w:fontKey="{9E21770B-8DA5-4198-89F6-26086C94FC3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8CA05" w14:textId="77777777" w:rsidR="001D429B" w:rsidRDefault="00000000">
    <w:pPr>
      <w:pBdr>
        <w:top w:val="nil"/>
        <w:left w:val="nil"/>
        <w:bottom w:val="nil"/>
        <w:right w:val="nil"/>
        <w:between w:val="nil"/>
      </w:pBdr>
      <w:tabs>
        <w:tab w:val="center" w:pos="4680"/>
        <w:tab w:val="right" w:pos="9360"/>
      </w:tabs>
      <w:jc w:val="cente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fldChar w:fldCharType="begin"/>
    </w:r>
    <w:r>
      <w:rPr>
        <w:rFonts w:ascii="Century Gothic" w:eastAsia="Century Gothic" w:hAnsi="Century Gothic" w:cs="Century Gothic"/>
        <w:color w:val="000000"/>
        <w:sz w:val="28"/>
        <w:szCs w:val="28"/>
      </w:rPr>
      <w:instrText>PAGE</w:instrText>
    </w:r>
    <w:r>
      <w:rPr>
        <w:rFonts w:ascii="Century Gothic" w:eastAsia="Century Gothic" w:hAnsi="Century Gothic" w:cs="Century Gothic"/>
        <w:color w:val="000000"/>
        <w:sz w:val="28"/>
        <w:szCs w:val="28"/>
      </w:rPr>
      <w:fldChar w:fldCharType="separate"/>
    </w:r>
    <w:r w:rsidR="00436BA5">
      <w:rPr>
        <w:rFonts w:ascii="Century Gothic" w:eastAsia="Century Gothic" w:hAnsi="Century Gothic" w:cs="Century Gothic"/>
        <w:noProof/>
        <w:color w:val="000000"/>
        <w:sz w:val="28"/>
        <w:szCs w:val="28"/>
      </w:rPr>
      <w:t>1</w:t>
    </w:r>
    <w:r>
      <w:rPr>
        <w:rFonts w:ascii="Century Gothic" w:eastAsia="Century Gothic" w:hAnsi="Century Gothic" w:cs="Century Gothic"/>
        <w:color w:val="00000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F0C2E" w14:textId="77777777" w:rsidR="00486034" w:rsidRDefault="00486034">
      <w:r>
        <w:separator/>
      </w:r>
    </w:p>
  </w:footnote>
  <w:footnote w:type="continuationSeparator" w:id="0">
    <w:p w14:paraId="689D9192" w14:textId="77777777" w:rsidR="00486034" w:rsidRDefault="004860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29B"/>
    <w:rsid w:val="001B3BD8"/>
    <w:rsid w:val="001D429B"/>
    <w:rsid w:val="001F595A"/>
    <w:rsid w:val="002E3AAF"/>
    <w:rsid w:val="002F21F0"/>
    <w:rsid w:val="004055EE"/>
    <w:rsid w:val="00436BA5"/>
    <w:rsid w:val="00486034"/>
    <w:rsid w:val="00495F49"/>
    <w:rsid w:val="005068AF"/>
    <w:rsid w:val="006E2A19"/>
    <w:rsid w:val="008B3557"/>
    <w:rsid w:val="0099069F"/>
    <w:rsid w:val="00997991"/>
    <w:rsid w:val="00A25D90"/>
    <w:rsid w:val="00EF477A"/>
    <w:rsid w:val="00FA1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91E83"/>
  <w15:docId w15:val="{8D623506-889C-4586-BDF0-545BCA34C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link w:val="Heading3Char"/>
    <w:uiPriority w:val="9"/>
    <w:semiHidden/>
    <w:unhideWhenUsed/>
    <w:qFormat/>
    <w:pPr>
      <w:keepNext/>
      <w:keepLines/>
      <w:widowControl/>
      <w:spacing w:before="40" w:line="276" w:lineRule="auto"/>
      <w:jc w:val="left"/>
      <w:outlineLvl w:val="2"/>
    </w:pPr>
    <w:rPr>
      <w:rFonts w:ascii="Calibri" w:eastAsia="Calibri" w:hAnsi="Calibri" w:cs="Calibri"/>
      <w:color w:val="1E4D78"/>
      <w:sz w:val="24"/>
      <w:szCs w:val="24"/>
    </w:rPr>
  </w:style>
  <w:style w:type="paragraph" w:styleId="Heading4">
    <w:name w:val="heading 4"/>
    <w:basedOn w:val="Normal"/>
    <w:next w:val="Normal"/>
    <w:link w:val="Heading4Char"/>
    <w:uiPriority w:val="9"/>
    <w:semiHidden/>
    <w:unhideWhenUsed/>
    <w:qFormat/>
    <w:pPr>
      <w:keepNext/>
      <w:keepLines/>
      <w:spacing w:before="40"/>
      <w:outlineLvl w:val="3"/>
    </w:pPr>
    <w:rPr>
      <w:rFonts w:ascii="Calibri" w:eastAsia="Calibri" w:hAnsi="Calibri" w:cs="Calibri"/>
      <w:i/>
      <w:iCs/>
      <w:color w:val="2E75B5"/>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rsid w:val="00B06FE0"/>
    <w:rPr>
      <w:color w:val="0000EE"/>
      <w:u w:val="single"/>
    </w:rPr>
  </w:style>
  <w:style w:type="character" w:styleId="Emphasis">
    <w:name w:val="Emphasis"/>
    <w:basedOn w:val="DefaultParagraphFont"/>
    <w:uiPriority w:val="20"/>
    <w:qFormat/>
    <w:rsid w:val="004831A5"/>
    <w:rPr>
      <w:i/>
      <w:iCs/>
    </w:rPr>
  </w:style>
  <w:style w:type="paragraph" w:styleId="NoSpacing">
    <w:name w:val="No Spacing"/>
    <w:uiPriority w:val="1"/>
    <w:qFormat/>
    <w:rsid w:val="00285F88"/>
    <w:rPr>
      <w:rFonts w:ascii="Calibri" w:eastAsia="Calibri" w:hAnsi="Calibri"/>
    </w:rPr>
  </w:style>
  <w:style w:type="paragraph" w:styleId="ListParagraph">
    <w:name w:val="List Paragraph"/>
    <w:basedOn w:val="Normal"/>
    <w:uiPriority w:val="34"/>
    <w:qFormat/>
    <w:rsid w:val="00DC380F"/>
    <w:pPr>
      <w:ind w:left="720"/>
      <w:contextualSpacing/>
    </w:pPr>
  </w:style>
  <w:style w:type="paragraph" w:styleId="BalloonText">
    <w:name w:val="Balloon Text"/>
    <w:basedOn w:val="Normal"/>
    <w:link w:val="BalloonTextChar"/>
    <w:uiPriority w:val="99"/>
    <w:semiHidden/>
    <w:unhideWhenUsed/>
    <w:rsid w:val="00726F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F6E"/>
    <w:rPr>
      <w:rFonts w:ascii="Segoe UI" w:eastAsia="Times New Roman" w:hAnsi="Segoe UI" w:cs="Segoe UI"/>
      <w:sz w:val="18"/>
      <w:szCs w:val="18"/>
    </w:rPr>
  </w:style>
  <w:style w:type="paragraph" w:styleId="Footer">
    <w:name w:val="footer"/>
    <w:basedOn w:val="Normal"/>
    <w:link w:val="FooterChar"/>
    <w:uiPriority w:val="99"/>
    <w:unhideWhenUsed/>
    <w:rsid w:val="00701B1D"/>
    <w:pPr>
      <w:tabs>
        <w:tab w:val="center" w:pos="4680"/>
        <w:tab w:val="right" w:pos="9360"/>
      </w:tabs>
    </w:pPr>
  </w:style>
  <w:style w:type="character" w:customStyle="1" w:styleId="FooterChar">
    <w:name w:val="Footer Char"/>
    <w:basedOn w:val="DefaultParagraphFont"/>
    <w:link w:val="Footer"/>
    <w:uiPriority w:val="99"/>
    <w:rsid w:val="00701B1D"/>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920F0B"/>
    <w:rPr>
      <w:rFonts w:asciiTheme="majorHAnsi" w:eastAsiaTheme="majorEastAsia" w:hAnsiTheme="majorHAnsi" w:cstheme="majorBidi"/>
      <w:color w:val="1F4D78" w:themeColor="accent1" w:themeShade="7F"/>
      <w:sz w:val="24"/>
      <w:szCs w:val="24"/>
    </w:rPr>
  </w:style>
  <w:style w:type="character" w:customStyle="1" w:styleId="refrain">
    <w:name w:val="refrain"/>
    <w:basedOn w:val="DefaultParagraphFont"/>
    <w:rsid w:val="00A14D1F"/>
  </w:style>
  <w:style w:type="character" w:customStyle="1" w:styleId="Heading4Char">
    <w:name w:val="Heading 4 Char"/>
    <w:basedOn w:val="DefaultParagraphFont"/>
    <w:link w:val="Heading4"/>
    <w:uiPriority w:val="9"/>
    <w:semiHidden/>
    <w:rsid w:val="002674E7"/>
    <w:rPr>
      <w:rFonts w:asciiTheme="majorHAnsi" w:eastAsiaTheme="majorEastAsia" w:hAnsiTheme="majorHAnsi" w:cstheme="majorBidi"/>
      <w:i/>
      <w:iCs/>
      <w:color w:val="2E74B5" w:themeColor="accent1" w:themeShade="BF"/>
      <w:sz w:val="20"/>
      <w:szCs w:val="20"/>
    </w:rPr>
  </w:style>
  <w:style w:type="paragraph" w:styleId="Header">
    <w:name w:val="header"/>
    <w:basedOn w:val="Normal"/>
    <w:link w:val="HeaderChar"/>
    <w:uiPriority w:val="99"/>
    <w:unhideWhenUsed/>
    <w:rsid w:val="00063DF9"/>
    <w:pPr>
      <w:tabs>
        <w:tab w:val="center" w:pos="4680"/>
        <w:tab w:val="right" w:pos="9360"/>
      </w:tabs>
    </w:pPr>
  </w:style>
  <w:style w:type="character" w:customStyle="1" w:styleId="HeaderChar">
    <w:name w:val="Header Char"/>
    <w:basedOn w:val="DefaultParagraphFont"/>
    <w:link w:val="Header"/>
    <w:uiPriority w:val="99"/>
    <w:rsid w:val="00063DF9"/>
    <w:rPr>
      <w:rFonts w:ascii="Times New Roman" w:eastAsia="Times New Roman" w:hAnsi="Times New Roman" w:cs="Times New Roman"/>
      <w:sz w:val="20"/>
      <w:szCs w:val="20"/>
    </w:rPr>
  </w:style>
  <w:style w:type="character" w:styleId="Strong">
    <w:name w:val="Strong"/>
    <w:basedOn w:val="DefaultParagraphFont"/>
    <w:uiPriority w:val="22"/>
    <w:qFormat/>
    <w:rsid w:val="008F2E1D"/>
    <w:rPr>
      <w:b/>
      <w:bCs/>
    </w:rPr>
  </w:style>
  <w:style w:type="paragraph" w:styleId="NormalWeb">
    <w:name w:val="Normal (Web)"/>
    <w:basedOn w:val="Normal"/>
    <w:uiPriority w:val="99"/>
    <w:semiHidden/>
    <w:unhideWhenUsed/>
    <w:rsid w:val="00EC23F1"/>
    <w:pPr>
      <w:widowControl/>
      <w:spacing w:before="100" w:beforeAutospacing="1" w:after="100" w:afterAutospacing="1"/>
      <w:jc w:val="left"/>
    </w:pPr>
    <w:rPr>
      <w:sz w:val="24"/>
      <w:szCs w:val="24"/>
    </w:rPr>
  </w:style>
  <w:style w:type="character" w:customStyle="1" w:styleId="redtext">
    <w:name w:val="redtext"/>
    <w:basedOn w:val="DefaultParagraphFont"/>
    <w:rsid w:val="0075209D"/>
  </w:style>
  <w:style w:type="character" w:customStyle="1" w:styleId="point">
    <w:name w:val="point"/>
    <w:basedOn w:val="DefaultParagraphFont"/>
    <w:rsid w:val="00F23100"/>
  </w:style>
  <w:style w:type="paragraph" w:styleId="HTMLAddress">
    <w:name w:val="HTML Address"/>
    <w:basedOn w:val="Normal"/>
    <w:link w:val="HTMLAddressChar"/>
    <w:uiPriority w:val="99"/>
    <w:unhideWhenUsed/>
    <w:rsid w:val="00D369C7"/>
    <w:pPr>
      <w:widowControl/>
      <w:jc w:val="left"/>
    </w:pPr>
    <w:rPr>
      <w:i/>
      <w:iCs/>
      <w:sz w:val="24"/>
      <w:szCs w:val="24"/>
    </w:rPr>
  </w:style>
  <w:style w:type="character" w:customStyle="1" w:styleId="HTMLAddressChar">
    <w:name w:val="HTML Address Char"/>
    <w:basedOn w:val="DefaultParagraphFont"/>
    <w:link w:val="HTMLAddress"/>
    <w:uiPriority w:val="99"/>
    <w:rsid w:val="00D369C7"/>
    <w:rPr>
      <w:rFonts w:ascii="Times New Roman" w:eastAsia="Times New Roman" w:hAnsi="Times New Roman" w:cs="Times New Roman"/>
      <w:i/>
      <w:iCs/>
      <w:sz w:val="24"/>
      <w:szCs w:val="24"/>
    </w:rPr>
  </w:style>
  <w:style w:type="character" w:customStyle="1" w:styleId="Heading2Char">
    <w:name w:val="Heading 2 Char"/>
    <w:basedOn w:val="DefaultParagraphFont"/>
    <w:link w:val="Heading2"/>
    <w:uiPriority w:val="9"/>
    <w:rsid w:val="00841FC9"/>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DefaultParagraphFont"/>
    <w:rsid w:val="00155F19"/>
  </w:style>
  <w:style w:type="character" w:styleId="UnresolvedMention">
    <w:name w:val="Unresolved Mention"/>
    <w:basedOn w:val="DefaultParagraphFont"/>
    <w:uiPriority w:val="99"/>
    <w:semiHidden/>
    <w:unhideWhenUsed/>
    <w:rsid w:val="00323620"/>
    <w:rPr>
      <w:color w:val="605E5C"/>
      <w:shd w:val="clear" w:color="auto" w:fill="E1DFDD"/>
    </w:rPr>
  </w:style>
  <w:style w:type="character" w:customStyle="1" w:styleId="redtext1">
    <w:name w:val="redtext1"/>
    <w:basedOn w:val="DefaultParagraphFont"/>
    <w:rsid w:val="005F2B01"/>
    <w:rPr>
      <w:color w:val="CC0000"/>
    </w:rPr>
  </w:style>
  <w:style w:type="paragraph" w:styleId="BodyText">
    <w:name w:val="Body Text"/>
    <w:basedOn w:val="Normal"/>
    <w:link w:val="BodyTextChar"/>
    <w:uiPriority w:val="99"/>
    <w:unhideWhenUsed/>
    <w:rsid w:val="00B25B0A"/>
    <w:pPr>
      <w:widowControl/>
      <w:jc w:val="left"/>
    </w:pPr>
    <w:rPr>
      <w:rFonts w:eastAsiaTheme="minorEastAsia"/>
    </w:rPr>
  </w:style>
  <w:style w:type="character" w:customStyle="1" w:styleId="BodyTextChar">
    <w:name w:val="Body Text Char"/>
    <w:basedOn w:val="DefaultParagraphFont"/>
    <w:link w:val="BodyText"/>
    <w:uiPriority w:val="99"/>
    <w:rsid w:val="00B25B0A"/>
    <w:rPr>
      <w:rFonts w:eastAsiaTheme="minorEastAsia"/>
    </w:rPr>
  </w:style>
  <w:style w:type="table" w:styleId="TableGrid">
    <w:name w:val="Table Grid"/>
    <w:basedOn w:val="TableNormal"/>
    <w:uiPriority w:val="39"/>
    <w:rsid w:val="00276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hcport.com" TargetMode="External"/><Relationship Id="rId13" Type="http://schemas.openxmlformats.org/officeDocument/2006/relationships/image" Target="media/image6.tiff"/><Relationship Id="rId18" Type="http://schemas.openxmlformats.org/officeDocument/2006/relationships/image" Target="media/image10.t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5.tiff"/><Relationship Id="rId17" Type="http://schemas.openxmlformats.org/officeDocument/2006/relationships/hyperlink" Target="https://give.tithe.ly/?formId=135fdb3c-6865-11ee-90fc-1260ab546d11"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Relationship Id="rId10" Type="http://schemas.openxmlformats.org/officeDocument/2006/relationships/image" Target="media/image3.tiff"/><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7.tif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ogq2Det39Zq7x+GkW2JNqfns9w==">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1624</Words>
  <Characters>7140</Characters>
  <Application>Microsoft Office Word</Application>
  <DocSecurity>0</DocSecurity>
  <Lines>272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Jody Miller</dc:creator>
  <cp:lastModifiedBy>Grace Admin</cp:lastModifiedBy>
  <cp:revision>7</cp:revision>
  <dcterms:created xsi:type="dcterms:W3CDTF">2025-04-14T16:25:00Z</dcterms:created>
  <dcterms:modified xsi:type="dcterms:W3CDTF">2025-11-19T14:37:00Z</dcterms:modified>
</cp:coreProperties>
</file>